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BABC7" w14:textId="29A84C35" w:rsidR="002922B6" w:rsidRPr="00F36BCE" w:rsidRDefault="002922B6" w:rsidP="007B0927">
      <w:pPr>
        <w:spacing w:afterLines="20" w:after="72" w:line="420" w:lineRule="exact"/>
        <w:jc w:val="center"/>
        <w:rPr>
          <w:rFonts w:eastAsia="標楷體"/>
          <w:b/>
          <w:sz w:val="32"/>
          <w:szCs w:val="32"/>
        </w:rPr>
      </w:pPr>
      <w:bookmarkStart w:id="0" w:name="生物技術學程"/>
      <w:r w:rsidRPr="00F36BCE">
        <w:rPr>
          <w:rFonts w:eastAsia="標楷體"/>
          <w:b/>
          <w:sz w:val="32"/>
          <w:szCs w:val="32"/>
        </w:rPr>
        <w:t>生物技術學程</w:t>
      </w:r>
      <w:bookmarkStart w:id="1" w:name="_GoBack"/>
      <w:bookmarkEnd w:id="0"/>
      <w:bookmarkEnd w:id="1"/>
    </w:p>
    <w:p w14:paraId="0ED9A8F8" w14:textId="77777777" w:rsidR="002922B6" w:rsidRPr="000465D0" w:rsidRDefault="002922B6" w:rsidP="000465D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學程開設單位</w:t>
      </w:r>
    </w:p>
    <w:p w14:paraId="4F33E3FF" w14:textId="25AEA1D7" w:rsidR="002922B6" w:rsidRPr="000465D0" w:rsidRDefault="003F28BF" w:rsidP="000465D0">
      <w:pPr>
        <w:autoSpaceDE w:val="0"/>
        <w:autoSpaceDN w:val="0"/>
        <w:adjustRightInd w:val="0"/>
        <w:snapToGrid w:val="0"/>
        <w:spacing w:beforeLines="20" w:before="72" w:afterLines="20" w:after="72" w:line="400" w:lineRule="exact"/>
        <w:rPr>
          <w:rFonts w:eastAsia="標楷體"/>
        </w:rPr>
      </w:pPr>
      <w:r w:rsidRPr="003F28BF">
        <w:rPr>
          <w:rFonts w:eastAsia="標楷體" w:hint="eastAsia"/>
        </w:rPr>
        <w:t>生命科學院</w:t>
      </w:r>
      <w:r w:rsidR="002922B6" w:rsidRPr="000465D0">
        <w:rPr>
          <w:rFonts w:eastAsia="標楷體"/>
        </w:rPr>
        <w:t>、</w:t>
      </w:r>
      <w:r w:rsidRPr="003F28BF">
        <w:rPr>
          <w:rFonts w:eastAsia="標楷體" w:hint="eastAsia"/>
        </w:rPr>
        <w:t>農學院</w:t>
      </w:r>
      <w:r w:rsidR="002922B6" w:rsidRPr="000465D0">
        <w:rPr>
          <w:rFonts w:eastAsia="標楷體"/>
        </w:rPr>
        <w:t>（兩學院輪流協助業務三年）</w:t>
      </w:r>
    </w:p>
    <w:p w14:paraId="14BE866E" w14:textId="77777777" w:rsidR="002922B6" w:rsidRPr="000465D0" w:rsidRDefault="002922B6" w:rsidP="000465D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設置宗旨</w:t>
      </w:r>
    </w:p>
    <w:p w14:paraId="6C37E6CD" w14:textId="77777777" w:rsidR="002922B6" w:rsidRPr="000465D0" w:rsidRDefault="002922B6" w:rsidP="000465D0">
      <w:pPr>
        <w:spacing w:beforeLines="20" w:before="72" w:afterLines="20" w:after="72" w:line="400" w:lineRule="exact"/>
        <w:ind w:firstLine="480"/>
        <w:jc w:val="both"/>
        <w:rPr>
          <w:rFonts w:eastAsia="標楷體"/>
        </w:rPr>
      </w:pPr>
      <w:r w:rsidRPr="000465D0">
        <w:rPr>
          <w:rFonts w:eastAsia="標楷體"/>
        </w:rPr>
        <w:t>本校自</w:t>
      </w:r>
      <w:r w:rsidRPr="000465D0">
        <w:rPr>
          <w:rFonts w:eastAsia="標楷體"/>
        </w:rPr>
        <w:t>86</w:t>
      </w:r>
      <w:r w:rsidRPr="000465D0">
        <w:rPr>
          <w:rFonts w:eastAsia="標楷體"/>
        </w:rPr>
        <w:t>年起執行教育部補助「生物技術科技教育改進計畫」。依據教育部顧問室於</w:t>
      </w:r>
      <w:r w:rsidRPr="000465D0">
        <w:rPr>
          <w:rFonts w:eastAsia="標楷體"/>
        </w:rPr>
        <w:t>90</w:t>
      </w:r>
      <w:r w:rsidRPr="000465D0">
        <w:rPr>
          <w:rFonts w:eastAsia="標楷體"/>
        </w:rPr>
        <w:t>年</w:t>
      </w:r>
      <w:r w:rsidRPr="000465D0">
        <w:rPr>
          <w:rFonts w:eastAsia="標楷體"/>
        </w:rPr>
        <w:t>11</w:t>
      </w:r>
      <w:r w:rsidRPr="000465D0">
        <w:rPr>
          <w:rFonts w:eastAsia="標楷體"/>
        </w:rPr>
        <w:t>月</w:t>
      </w:r>
      <w:r w:rsidRPr="000465D0">
        <w:rPr>
          <w:rFonts w:eastAsia="標楷體"/>
        </w:rPr>
        <w:t>15</w:t>
      </w:r>
      <w:r w:rsidRPr="000465D0">
        <w:rPr>
          <w:rFonts w:eastAsia="標楷體"/>
        </w:rPr>
        <w:t>日到校訪視執行成果，建議本校規劃開設生物技術學程，以供本校大學部學生修習，並提昇本校學生將來參與相關產業之就業機會，為落實生物技術之教學以培育符合生物技術產業需求之人才，特別設置生物技術學程，於修滿學分後發給生物技術學程修習證明，以供未來求學進修與求職之所需。</w:t>
      </w:r>
    </w:p>
    <w:p w14:paraId="379E3332" w14:textId="77777777" w:rsidR="002922B6" w:rsidRPr="000465D0" w:rsidRDefault="002922B6" w:rsidP="000465D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修業規定</w:t>
      </w:r>
    </w:p>
    <w:p w14:paraId="2C5549D8" w14:textId="602ECEB2" w:rsidR="00CF3292" w:rsidRPr="00912472" w:rsidRDefault="00CF3292" w:rsidP="00CF3292">
      <w:pPr>
        <w:pStyle w:val="ac"/>
        <w:numPr>
          <w:ilvl w:val="0"/>
          <w:numId w:val="1"/>
        </w:numPr>
        <w:spacing w:beforeLines="20" w:before="72" w:line="400" w:lineRule="exact"/>
        <w:ind w:leftChars="0"/>
        <w:jc w:val="both"/>
        <w:rPr>
          <w:rFonts w:eastAsia="標楷體"/>
          <w:color w:val="000000" w:themeColor="text1"/>
        </w:rPr>
      </w:pPr>
      <w:r w:rsidRPr="00912472">
        <w:rPr>
          <w:rFonts w:eastAsia="標楷體"/>
          <w:color w:val="000000" w:themeColor="text1"/>
        </w:rPr>
        <w:t>本校各系所之在學學生已修畢</w:t>
      </w:r>
      <w:r w:rsidRPr="00912472">
        <w:rPr>
          <w:rFonts w:ascii="新細明體" w:hAnsi="新細明體" w:hint="eastAsia"/>
          <w:color w:val="000000" w:themeColor="text1"/>
        </w:rPr>
        <w:t>：</w:t>
      </w:r>
    </w:p>
    <w:p w14:paraId="1825E372" w14:textId="77777777" w:rsidR="00CF3292" w:rsidRPr="00912472" w:rsidRDefault="00CF3292" w:rsidP="00CF3292">
      <w:pPr>
        <w:pStyle w:val="ac"/>
        <w:spacing w:beforeLines="20" w:before="72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912472">
        <w:rPr>
          <w:rFonts w:eastAsia="標楷體"/>
          <w:color w:val="000000" w:themeColor="text1"/>
        </w:rPr>
        <w:t>(1)</w:t>
      </w:r>
      <w:r w:rsidRPr="00912472">
        <w:rPr>
          <w:rFonts w:eastAsia="標楷體"/>
          <w:color w:val="000000" w:themeColor="text1"/>
        </w:rPr>
        <w:t>「生物化學」</w:t>
      </w:r>
    </w:p>
    <w:p w14:paraId="4B1ECE38" w14:textId="42F28F5E" w:rsidR="002922B6" w:rsidRPr="00912472" w:rsidRDefault="00CF3292" w:rsidP="00CF3292">
      <w:pPr>
        <w:pStyle w:val="ac"/>
        <w:spacing w:beforeLines="20" w:before="72" w:line="400" w:lineRule="exact"/>
        <w:ind w:leftChars="0" w:left="360"/>
        <w:jc w:val="both"/>
        <w:rPr>
          <w:rFonts w:eastAsia="標楷體"/>
          <w:color w:val="000000" w:themeColor="text1"/>
        </w:rPr>
      </w:pPr>
      <w:r w:rsidRPr="00912472">
        <w:rPr>
          <w:rFonts w:eastAsia="標楷體" w:hint="eastAsia"/>
          <w:color w:val="000000" w:themeColor="text1"/>
        </w:rPr>
        <w:t>(</w:t>
      </w:r>
      <w:r w:rsidRPr="00912472">
        <w:rPr>
          <w:rFonts w:eastAsia="標楷體"/>
          <w:color w:val="000000" w:themeColor="text1"/>
        </w:rPr>
        <w:t>2)</w:t>
      </w:r>
      <w:r w:rsidRPr="00912472">
        <w:rPr>
          <w:rFonts w:eastAsia="標楷體" w:hint="eastAsia"/>
          <w:color w:val="000000" w:themeColor="text1"/>
        </w:rPr>
        <w:t>生物或生技相關課程</w:t>
      </w:r>
      <w:r w:rsidRPr="00912472">
        <w:rPr>
          <w:rFonts w:eastAsia="標楷體" w:hint="eastAsia"/>
          <w:color w:val="000000" w:themeColor="text1"/>
        </w:rPr>
        <w:t>2</w:t>
      </w:r>
      <w:r w:rsidRPr="00912472">
        <w:rPr>
          <w:rFonts w:eastAsia="標楷體" w:hint="eastAsia"/>
          <w:color w:val="000000" w:themeColor="text1"/>
        </w:rPr>
        <w:t>門以上</w:t>
      </w:r>
      <w:r w:rsidRPr="00912472">
        <w:rPr>
          <w:rFonts w:ascii="新細明體" w:hAnsi="新細明體" w:hint="eastAsia"/>
          <w:color w:val="000000" w:themeColor="text1"/>
        </w:rPr>
        <w:t>，</w:t>
      </w:r>
      <w:r w:rsidR="00400F3C" w:rsidRPr="00912472">
        <w:rPr>
          <w:rFonts w:eastAsia="標楷體"/>
          <w:color w:val="000000" w:themeColor="text1"/>
        </w:rPr>
        <w:t>得申請修習本學程。</w:t>
      </w:r>
    </w:p>
    <w:p w14:paraId="77DA1800" w14:textId="2A5AB994" w:rsidR="00400F3C" w:rsidRDefault="000465D0" w:rsidP="000465D0">
      <w:pPr>
        <w:spacing w:afterLines="20" w:after="72" w:line="400" w:lineRule="exact"/>
        <w:ind w:left="192" w:hangingChars="80" w:hanging="192"/>
        <w:jc w:val="both"/>
        <w:rPr>
          <w:rFonts w:eastAsia="標楷體"/>
          <w:color w:val="000000"/>
        </w:rPr>
      </w:pPr>
      <w:r w:rsidRPr="000465D0">
        <w:rPr>
          <w:rFonts w:eastAsia="標楷體"/>
          <w:color w:val="000000"/>
        </w:rPr>
        <w:t>2.</w:t>
      </w:r>
      <w:r w:rsidR="00400F3C" w:rsidRPr="000465D0">
        <w:rPr>
          <w:rFonts w:eastAsia="標楷體"/>
          <w:color w:val="000000"/>
        </w:rPr>
        <w:t>申請修習本學程之學生，應通過本學程委員會之甄選，未通過甄選學生亦可修習本學程課程，惟各課程之修習以具有學程資格之學生為優先。各課程其它修習條件，依據授課教師要求訂定之。</w:t>
      </w:r>
    </w:p>
    <w:p w14:paraId="758E3EB3" w14:textId="15E109BB" w:rsidR="000465D0" w:rsidRPr="000465D0" w:rsidRDefault="000465D0" w:rsidP="000465D0">
      <w:pPr>
        <w:spacing w:afterLines="20" w:after="72" w:line="400" w:lineRule="exact"/>
        <w:ind w:left="192" w:hangingChars="80" w:hanging="192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</w:t>
      </w:r>
      <w:r>
        <w:rPr>
          <w:rFonts w:eastAsia="標楷體"/>
          <w:color w:val="000000"/>
        </w:rPr>
        <w:t>.</w:t>
      </w:r>
      <w:r w:rsidRPr="00DF2877">
        <w:rPr>
          <w:rFonts w:eastAsia="標楷體"/>
          <w:kern w:val="0"/>
        </w:rPr>
        <w:t>修習本</w:t>
      </w:r>
      <w:r w:rsidRPr="00171382">
        <w:rPr>
          <w:rFonts w:eastAsia="標楷體"/>
          <w:color w:val="000000" w:themeColor="text1"/>
          <w:kern w:val="0"/>
        </w:rPr>
        <w:t>學程學生，應修課程至少有</w:t>
      </w:r>
      <w:r w:rsidRPr="00171382">
        <w:rPr>
          <w:rFonts w:eastAsia="標楷體"/>
          <w:color w:val="000000" w:themeColor="text1"/>
          <w:kern w:val="0"/>
        </w:rPr>
        <w:t>9</w:t>
      </w:r>
      <w:r w:rsidRPr="00171382">
        <w:rPr>
          <w:rFonts w:eastAsia="標楷體"/>
          <w:color w:val="000000" w:themeColor="text1"/>
          <w:kern w:val="0"/>
        </w:rPr>
        <w:t>學分不屬於學生主修、雙主修、輔系之必修科目</w:t>
      </w:r>
      <w:r w:rsidRPr="00171382">
        <w:rPr>
          <w:rFonts w:eastAsia="標楷體" w:hint="eastAsia"/>
          <w:color w:val="000000" w:themeColor="text1"/>
          <w:kern w:val="0"/>
          <w:sz w:val="26"/>
          <w:szCs w:val="26"/>
        </w:rPr>
        <w:t>。</w:t>
      </w:r>
    </w:p>
    <w:p w14:paraId="04D7BA28" w14:textId="77777777" w:rsidR="002922B6" w:rsidRPr="000465D0" w:rsidRDefault="002922B6" w:rsidP="000465D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申請期間</w:t>
      </w:r>
    </w:p>
    <w:p w14:paraId="630D3146" w14:textId="77777777" w:rsidR="00B44DE0" w:rsidRPr="000465D0" w:rsidRDefault="002922B6" w:rsidP="000465D0">
      <w:pPr>
        <w:spacing w:beforeLines="20" w:before="72" w:afterLines="20" w:after="72" w:line="400" w:lineRule="exact"/>
        <w:rPr>
          <w:rFonts w:eastAsia="標楷體"/>
        </w:rPr>
      </w:pPr>
      <w:r w:rsidRPr="000465D0">
        <w:rPr>
          <w:rFonts w:eastAsia="標楷體"/>
        </w:rPr>
        <w:t>本學程學生之甄選，每學年辦理</w:t>
      </w:r>
      <w:r w:rsidRPr="000465D0">
        <w:rPr>
          <w:rFonts w:eastAsia="標楷體"/>
        </w:rPr>
        <w:t>1</w:t>
      </w:r>
      <w:r w:rsidRPr="000465D0">
        <w:rPr>
          <w:rFonts w:eastAsia="標楷體"/>
        </w:rPr>
        <w:t>次，並於</w:t>
      </w:r>
      <w:r w:rsidRPr="000465D0">
        <w:rPr>
          <w:rFonts w:eastAsia="標楷體"/>
        </w:rPr>
        <w:t>4</w:t>
      </w:r>
      <w:r w:rsidRPr="000465D0">
        <w:rPr>
          <w:rFonts w:eastAsia="標楷體"/>
        </w:rPr>
        <w:t>月初上網公告。</w:t>
      </w:r>
    </w:p>
    <w:p w14:paraId="0C2832BC" w14:textId="77777777" w:rsidR="002922B6" w:rsidRPr="000465D0" w:rsidRDefault="002922B6" w:rsidP="000465D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學程連絡人</w:t>
      </w:r>
    </w:p>
    <w:p w14:paraId="7D2F03C6" w14:textId="017ED0EA" w:rsidR="00E9307D" w:rsidRPr="000465D0" w:rsidRDefault="003F28BF" w:rsidP="000465D0">
      <w:pPr>
        <w:spacing w:beforeLines="20" w:before="72" w:line="400" w:lineRule="exact"/>
        <w:rPr>
          <w:rFonts w:eastAsia="標楷體"/>
        </w:rPr>
      </w:pPr>
      <w:r>
        <w:rPr>
          <w:rFonts w:eastAsia="標楷體" w:hint="eastAsia"/>
        </w:rPr>
        <w:t>生命科學院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鄭靜芬小姐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05-2717896</w:t>
      </w:r>
    </w:p>
    <w:p w14:paraId="0FB0CCF3" w14:textId="77777777" w:rsidR="00B44DE0" w:rsidRPr="000465D0" w:rsidRDefault="00B44DE0" w:rsidP="000465D0">
      <w:pPr>
        <w:spacing w:afterLines="20" w:after="72" w:line="400" w:lineRule="exact"/>
        <w:rPr>
          <w:rFonts w:eastAsia="標楷體"/>
        </w:rPr>
      </w:pPr>
      <w:r w:rsidRPr="000465D0">
        <w:rPr>
          <w:rFonts w:ascii="標楷體" w:eastAsia="標楷體" w:hAnsi="標楷體" w:hint="eastAsia"/>
        </w:rPr>
        <w:t>請至生物技術學程網頁下載報名表</w:t>
      </w:r>
      <w:r w:rsidRPr="000465D0">
        <w:rPr>
          <w:rFonts w:hint="eastAsia"/>
        </w:rPr>
        <w:t>(</w:t>
      </w:r>
      <w:hyperlink r:id="rId8" w:history="1">
        <w:r w:rsidRPr="000465D0">
          <w:rPr>
            <w:rStyle w:val="aa"/>
          </w:rPr>
          <w:t>http://www.ncyu.edu.tw/biotechprogram/index.aspx</w:t>
        </w:r>
      </w:hyperlink>
      <w:r w:rsidRPr="000465D0">
        <w:t>)</w:t>
      </w:r>
    </w:p>
    <w:p w14:paraId="0CB3503C" w14:textId="77777777" w:rsidR="002922B6" w:rsidRPr="000465D0" w:rsidRDefault="002922B6" w:rsidP="000465D0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465D0">
        <w:rPr>
          <w:rFonts w:eastAsia="標楷體"/>
          <w:b/>
          <w:sz w:val="26"/>
          <w:szCs w:val="26"/>
        </w:rPr>
        <w:t>課程規劃</w:t>
      </w:r>
    </w:p>
    <w:p w14:paraId="36B3799C" w14:textId="08CCDD0B" w:rsidR="00400F3C" w:rsidRPr="000465D0" w:rsidRDefault="00400F3C" w:rsidP="00945EAD">
      <w:pPr>
        <w:pStyle w:val="Web"/>
        <w:spacing w:beforeLines="20" w:before="72" w:beforeAutospacing="0" w:after="0" w:afterAutospacing="0" w:line="400" w:lineRule="exact"/>
        <w:jc w:val="both"/>
        <w:rPr>
          <w:rFonts w:ascii="Times New Roman" w:eastAsia="標楷體" w:hAnsi="Times New Roman" w:cs="Times New Roman"/>
          <w:color w:val="000000"/>
          <w:sz w:val="24"/>
          <w:szCs w:val="24"/>
        </w:rPr>
      </w:pP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本學程應修習至少</w:t>
      </w:r>
      <w:r w:rsidR="00BB08CE" w:rsidRPr="000465D0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2</w:t>
      </w:r>
      <w:r w:rsidR="00BB08CE"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0</w:t>
      </w: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學分，包括必修核心課程</w:t>
      </w: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(</w:t>
      </w:r>
      <w:r w:rsidR="00730017" w:rsidRPr="000465D0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8</w:t>
      </w: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學分</w:t>
      </w: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)</w:t>
      </w: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及專業選修課程</w:t>
      </w: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(</w:t>
      </w:r>
      <w:r w:rsidR="00730017" w:rsidRPr="000465D0">
        <w:rPr>
          <w:rFonts w:ascii="Times New Roman" w:eastAsia="標楷體" w:hAnsi="Times New Roman" w:cs="Times New Roman" w:hint="eastAsia"/>
          <w:color w:val="000000"/>
          <w:sz w:val="24"/>
          <w:szCs w:val="24"/>
        </w:rPr>
        <w:t>1</w:t>
      </w:r>
      <w:r w:rsidR="00730017"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2</w:t>
      </w: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學分</w:t>
      </w: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)</w:t>
      </w:r>
      <w:r w:rsidRPr="000465D0">
        <w:rPr>
          <w:rFonts w:ascii="Times New Roman" w:eastAsia="標楷體" w:hAnsi="Times New Roman" w:cs="Times New Roman"/>
          <w:color w:val="000000"/>
          <w:sz w:val="24"/>
          <w:szCs w:val="24"/>
        </w:rPr>
        <w:t>。</w:t>
      </w:r>
    </w:p>
    <w:p w14:paraId="1E4D2134" w14:textId="0278AD6B" w:rsidR="00400F3C" w:rsidRPr="00746C22" w:rsidRDefault="00945EAD" w:rsidP="00945EAD">
      <w:pPr>
        <w:pStyle w:val="Web"/>
        <w:spacing w:before="0" w:beforeAutospacing="0" w:after="0" w:afterAutospacing="0" w:line="400" w:lineRule="exact"/>
        <w:ind w:left="192" w:hangingChars="80" w:hanging="192"/>
        <w:jc w:val="both"/>
        <w:rPr>
          <w:rFonts w:ascii="Times New Roman" w:eastAsia="標楷體" w:hAnsi="Times New Roman" w:cs="Times New Roman"/>
          <w:color w:val="FF0000"/>
          <w:sz w:val="24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1.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必修核心課程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(</w:t>
      </w:r>
      <w:r w:rsidR="00730017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8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學分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)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：</w:t>
      </w:r>
      <w:r w:rsidR="00C02849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(</w:t>
      </w:r>
      <w:r w:rsidR="003F28BF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1</w:t>
      </w:r>
      <w:r w:rsidR="00C02849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)</w:t>
      </w:r>
      <w:r w:rsidR="003F28BF" w:rsidRPr="001B3F44">
        <w:rPr>
          <w:rFonts w:ascii="標楷體" w:eastAsia="標楷體" w:hAnsi="標楷體" w:cs="Times New Roman" w:hint="eastAsia"/>
          <w:color w:val="auto"/>
          <w:sz w:val="24"/>
          <w:szCs w:val="24"/>
        </w:rPr>
        <w:t>「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分子生物學</w:t>
      </w:r>
      <w:r w:rsidR="003F28BF" w:rsidRPr="001B3F44">
        <w:rPr>
          <w:rFonts w:ascii="標楷體" w:eastAsia="標楷體" w:hAnsi="標楷體" w:cs="Times New Roman" w:hint="eastAsia"/>
          <w:color w:val="auto"/>
          <w:sz w:val="24"/>
          <w:szCs w:val="24"/>
        </w:rPr>
        <w:t>」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(2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學分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)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、</w:t>
      </w:r>
      <w:r w:rsidR="00C02849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(</w:t>
      </w:r>
      <w:r w:rsidR="003F28BF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2</w:t>
      </w:r>
      <w:r w:rsidR="00C02849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)</w:t>
      </w:r>
      <w:r w:rsidR="003F28BF" w:rsidRPr="001B3F44">
        <w:rPr>
          <w:rFonts w:ascii="標楷體" w:eastAsia="標楷體" w:hAnsi="標楷體" w:cs="Times New Roman" w:hint="eastAsia"/>
          <w:color w:val="auto"/>
          <w:sz w:val="24"/>
          <w:szCs w:val="24"/>
        </w:rPr>
        <w:t>「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基礎生物技術及實習</w:t>
      </w:r>
      <w:r w:rsidR="003F28BF" w:rsidRPr="001B3F44">
        <w:rPr>
          <w:rFonts w:ascii="標楷體" w:eastAsia="標楷體" w:hAnsi="標楷體" w:cs="Times New Roman" w:hint="eastAsia"/>
          <w:color w:val="auto"/>
          <w:sz w:val="24"/>
          <w:szCs w:val="24"/>
        </w:rPr>
        <w:t>」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(3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學分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)</w:t>
      </w:r>
      <w:r w:rsidR="003F28BF" w:rsidRPr="001B3F44">
        <w:rPr>
          <w:rFonts w:ascii="新細明體" w:hAnsi="新細明體" w:cs="Times New Roman" w:hint="eastAsia"/>
          <w:color w:val="auto"/>
          <w:sz w:val="24"/>
          <w:szCs w:val="24"/>
        </w:rPr>
        <w:t>、</w:t>
      </w:r>
      <w:r w:rsidR="00C02849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(3)</w:t>
      </w:r>
      <w:r w:rsidR="003F28BF" w:rsidRPr="001B3F44">
        <w:rPr>
          <w:rFonts w:ascii="標楷體" w:eastAsia="標楷體" w:hAnsi="標楷體" w:cs="Times New Roman" w:hint="eastAsia"/>
          <w:color w:val="auto"/>
          <w:sz w:val="24"/>
          <w:szCs w:val="24"/>
        </w:rPr>
        <w:t>「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進階生物技術及實習</w:t>
      </w:r>
      <w:r w:rsidR="003F28BF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(</w:t>
      </w:r>
      <w:r w:rsidR="003F28BF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農</w:t>
      </w:r>
      <w:r w:rsidR="00F01644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生</w:t>
      </w:r>
      <w:r w:rsidR="003F28BF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系可以</w:t>
      </w:r>
      <w:r w:rsidR="006D1CE0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用</w:t>
      </w:r>
      <w:r w:rsidR="003F28BF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生物技術和生物技術實驗抵免</w:t>
      </w:r>
      <w:r w:rsidR="003F28BF" w:rsidRPr="001B3F44">
        <w:rPr>
          <w:rFonts w:ascii="標楷體" w:eastAsia="標楷體" w:hAnsi="標楷體" w:cs="Times New Roman" w:hint="eastAsia"/>
          <w:color w:val="auto"/>
          <w:sz w:val="24"/>
          <w:szCs w:val="24"/>
        </w:rPr>
        <w:t>」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(</w:t>
      </w:r>
      <w:r w:rsidR="003F28BF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至少</w:t>
      </w:r>
      <w:r w:rsidR="003F28BF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3</w:t>
      </w:r>
      <w:r w:rsidR="003F28BF" w:rsidRPr="001B3F44">
        <w:rPr>
          <w:rFonts w:ascii="Times New Roman" w:eastAsia="標楷體" w:hAnsi="Times New Roman" w:cs="Times New Roman" w:hint="eastAsia"/>
          <w:color w:val="auto"/>
          <w:sz w:val="24"/>
          <w:szCs w:val="24"/>
        </w:rPr>
        <w:t>學分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)</w:t>
      </w:r>
      <w:r w:rsidR="00400F3C" w:rsidRPr="001B3F44">
        <w:rPr>
          <w:rFonts w:ascii="Times New Roman" w:eastAsia="標楷體" w:hAnsi="Times New Roman" w:cs="Times New Roman"/>
          <w:color w:val="auto"/>
          <w:sz w:val="24"/>
          <w:szCs w:val="24"/>
        </w:rPr>
        <w:t>。</w:t>
      </w:r>
    </w:p>
    <w:p w14:paraId="0FFF7EF7" w14:textId="68B9023F" w:rsidR="00400F3C" w:rsidRPr="00722FF1" w:rsidRDefault="00945EAD" w:rsidP="00945EAD">
      <w:pPr>
        <w:pStyle w:val="Web"/>
        <w:spacing w:before="0" w:beforeAutospacing="0" w:after="0" w:afterAutospacing="0" w:line="400" w:lineRule="exact"/>
        <w:ind w:left="192" w:hangingChars="80" w:hanging="192"/>
        <w:jc w:val="both"/>
        <w:rPr>
          <w:rFonts w:ascii="Times New Roman" w:eastAsia="標楷體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2.</w:t>
      </w:r>
      <w:r w:rsidR="00400F3C" w:rsidRPr="000465D0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專業選修課程</w:t>
      </w:r>
      <w:r w:rsidR="00400F3C" w:rsidRPr="000465D0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(</w:t>
      </w:r>
      <w:r w:rsidR="00730017" w:rsidRPr="000465D0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12</w:t>
      </w:r>
      <w:r w:rsidR="00400F3C" w:rsidRPr="000465D0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學分</w:t>
      </w:r>
      <w:r w:rsidR="00400F3C" w:rsidRPr="000465D0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)</w:t>
      </w:r>
      <w:r w:rsidR="00400F3C" w:rsidRPr="000465D0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：除上述課程，本學程專業選修課程名稱、學分數，由相關系所就其專</w:t>
      </w:r>
      <w:r w:rsidR="00400F3C" w:rsidRPr="00722FF1">
        <w:rPr>
          <w:rFonts w:ascii="Times New Roman" w:eastAsia="標楷體" w:hAnsi="Times New Roman" w:cs="Times New Roman"/>
          <w:color w:val="000000" w:themeColor="text1"/>
          <w:sz w:val="24"/>
          <w:szCs w:val="24"/>
        </w:rPr>
        <w:t>業課程進行規劃並提報本學程委員會審核認定後，建檔公告供學生修習。</w:t>
      </w:r>
    </w:p>
    <w:p w14:paraId="57B6909D" w14:textId="39E49386" w:rsidR="00400F3C" w:rsidRPr="00722FF1" w:rsidRDefault="00945EAD" w:rsidP="00945EAD">
      <w:pPr>
        <w:spacing w:line="400" w:lineRule="exact"/>
        <w:ind w:left="192" w:hangingChars="80" w:hanging="192"/>
        <w:jc w:val="both"/>
        <w:rPr>
          <w:rFonts w:eastAsia="標楷體"/>
          <w:b/>
          <w:color w:val="000000" w:themeColor="text1"/>
        </w:rPr>
      </w:pPr>
      <w:r w:rsidRPr="00722FF1">
        <w:rPr>
          <w:rFonts w:eastAsia="標楷體"/>
          <w:b/>
          <w:color w:val="000000" w:themeColor="text1"/>
        </w:rPr>
        <w:t>3.</w:t>
      </w:r>
      <w:r w:rsidR="00400F3C" w:rsidRPr="00722FF1">
        <w:rPr>
          <w:rFonts w:eastAsia="標楷體"/>
          <w:b/>
          <w:color w:val="000000" w:themeColor="text1"/>
        </w:rPr>
        <w:t>專業選修課程自</w:t>
      </w:r>
      <w:r w:rsidR="00400F3C" w:rsidRPr="00722FF1">
        <w:rPr>
          <w:rFonts w:eastAsia="標楷體"/>
          <w:b/>
          <w:color w:val="000000" w:themeColor="text1"/>
        </w:rPr>
        <w:t>95</w:t>
      </w:r>
      <w:r w:rsidR="00400F3C" w:rsidRPr="00722FF1">
        <w:rPr>
          <w:rFonts w:eastAsia="標楷體"/>
          <w:b/>
          <w:color w:val="000000" w:themeColor="text1"/>
        </w:rPr>
        <w:t>學年度起錄取之學程學生其主修系所開授之專業選修課程最多採計</w:t>
      </w:r>
      <w:r w:rsidR="00400F3C" w:rsidRPr="00722FF1">
        <w:rPr>
          <w:rFonts w:eastAsia="標楷體"/>
          <w:b/>
          <w:color w:val="000000" w:themeColor="text1"/>
        </w:rPr>
        <w:t>8</w:t>
      </w:r>
      <w:r w:rsidR="00400F3C" w:rsidRPr="00722FF1">
        <w:rPr>
          <w:rFonts w:eastAsia="標楷體"/>
          <w:b/>
          <w:color w:val="000000" w:themeColor="text1"/>
        </w:rPr>
        <w:t>學分，其餘</w:t>
      </w:r>
      <w:r w:rsidR="00400F3C" w:rsidRPr="00722FF1">
        <w:rPr>
          <w:rFonts w:eastAsia="標楷體"/>
          <w:b/>
          <w:color w:val="000000" w:themeColor="text1"/>
        </w:rPr>
        <w:t>4</w:t>
      </w:r>
      <w:r w:rsidR="00400F3C" w:rsidRPr="00722FF1">
        <w:rPr>
          <w:rFonts w:eastAsia="標楷體"/>
          <w:b/>
          <w:color w:val="000000" w:themeColor="text1"/>
        </w:rPr>
        <w:t>學分須至外系選修。</w:t>
      </w:r>
    </w:p>
    <w:p w14:paraId="71CFD52F" w14:textId="08A4C46E" w:rsidR="000C2623" w:rsidRDefault="00945EAD" w:rsidP="00C02849">
      <w:pPr>
        <w:pStyle w:val="Web"/>
        <w:spacing w:before="0" w:beforeAutospacing="0" w:afterLines="20" w:after="72" w:afterAutospacing="0" w:line="400" w:lineRule="exact"/>
        <w:ind w:left="192" w:hangingChars="80" w:hanging="192"/>
        <w:jc w:val="both"/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</w:pPr>
      <w:r w:rsidRPr="00722FF1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>4.</w:t>
      </w:r>
      <w:r w:rsidR="00400F3C" w:rsidRPr="00722FF1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>依據本校學程設置準則第</w:t>
      </w:r>
      <w:r w:rsidR="000C2623" w:rsidRPr="00722FF1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>6</w:t>
      </w:r>
      <w:r w:rsidR="00400F3C" w:rsidRPr="00722FF1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>條規定，學士班學生修讀跨領域學程科目學分，其中至少應有</w:t>
      </w:r>
      <w:r w:rsidR="00400F3C" w:rsidRPr="00722FF1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>9</w:t>
      </w:r>
      <w:r w:rsidR="00400F3C" w:rsidRPr="00722FF1">
        <w:rPr>
          <w:rFonts w:ascii="Times New Roman" w:eastAsia="標楷體" w:hAnsi="Times New Roman" w:cs="Times New Roman"/>
          <w:b/>
          <w:color w:val="000000" w:themeColor="text1"/>
          <w:sz w:val="24"/>
          <w:szCs w:val="24"/>
        </w:rPr>
        <w:t>學分不屬於學生主修學系、雙主修、輔系之必修之科目。</w:t>
      </w:r>
    </w:p>
    <w:p w14:paraId="76018176" w14:textId="041BB6A3" w:rsidR="000C2623" w:rsidRPr="00AD6884" w:rsidRDefault="000C2623" w:rsidP="000C2623">
      <w:pPr>
        <w:adjustRightInd w:val="0"/>
        <w:snapToGrid w:val="0"/>
        <w:spacing w:afterLines="20" w:after="72" w:line="420" w:lineRule="exact"/>
        <w:jc w:val="center"/>
        <w:rPr>
          <w:rFonts w:eastAsia="標楷體"/>
          <w:b/>
          <w:bCs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b/>
          <w:sz w:val="26"/>
          <w:szCs w:val="26"/>
        </w:rPr>
        <w:lastRenderedPageBreak/>
        <w:t>生物技術</w:t>
      </w:r>
      <w:r w:rsidRPr="002B1E61">
        <w:rPr>
          <w:rFonts w:eastAsia="標楷體"/>
          <w:b/>
          <w:sz w:val="26"/>
          <w:szCs w:val="26"/>
        </w:rPr>
        <w:t>學程預先修習課程</w:t>
      </w:r>
      <w:r w:rsidRPr="00AD6884">
        <w:rPr>
          <w:rFonts w:eastAsia="標楷體"/>
          <w:b/>
          <w:color w:val="000000" w:themeColor="text1"/>
          <w:sz w:val="26"/>
          <w:szCs w:val="26"/>
        </w:rPr>
        <w:t>(</w:t>
      </w:r>
      <w:r w:rsidRPr="00AD6884">
        <w:rPr>
          <w:rFonts w:eastAsia="標楷體"/>
          <w:b/>
          <w:color w:val="000000" w:themeColor="text1"/>
          <w:sz w:val="26"/>
          <w:szCs w:val="26"/>
        </w:rPr>
        <w:t>不列入</w:t>
      </w:r>
      <w:r w:rsidRPr="00AD6884">
        <w:rPr>
          <w:rFonts w:eastAsia="標楷體" w:hint="eastAsia"/>
          <w:b/>
          <w:color w:val="000000" w:themeColor="text1"/>
          <w:sz w:val="26"/>
          <w:szCs w:val="26"/>
        </w:rPr>
        <w:t>學程</w:t>
      </w:r>
      <w:r w:rsidRPr="00AD6884">
        <w:rPr>
          <w:rFonts w:eastAsia="標楷體"/>
          <w:b/>
          <w:color w:val="000000" w:themeColor="text1"/>
          <w:sz w:val="26"/>
          <w:szCs w:val="26"/>
        </w:rPr>
        <w:t>學分計算</w:t>
      </w:r>
      <w:r w:rsidRPr="00AD6884">
        <w:rPr>
          <w:rFonts w:eastAsia="標楷體"/>
          <w:b/>
          <w:color w:val="000000" w:themeColor="text1"/>
          <w:sz w:val="26"/>
          <w:szCs w:val="26"/>
        </w:rPr>
        <w:t>)</w:t>
      </w:r>
    </w:p>
    <w:tbl>
      <w:tblPr>
        <w:tblW w:w="8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0"/>
        <w:gridCol w:w="1134"/>
        <w:gridCol w:w="2835"/>
      </w:tblGrid>
      <w:tr w:rsidR="000C2623" w:rsidRPr="00EB2F88" w14:paraId="200AC2AC" w14:textId="77777777" w:rsidTr="00866133">
        <w:trPr>
          <w:trHeight w:val="415"/>
          <w:jc w:val="center"/>
        </w:trPr>
        <w:tc>
          <w:tcPr>
            <w:tcW w:w="4960" w:type="dxa"/>
            <w:vAlign w:val="center"/>
          </w:tcPr>
          <w:p w14:paraId="32D075DB" w14:textId="77777777" w:rsidR="000C2623" w:rsidRPr="00A61A32" w:rsidRDefault="000C2623" w:rsidP="0086613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預先修習</w:t>
            </w:r>
            <w:r w:rsidRPr="00A61A32">
              <w:rPr>
                <w:rFonts w:eastAsia="標楷體"/>
                <w:kern w:val="0"/>
              </w:rPr>
              <w:t>課程科目名稱</w:t>
            </w:r>
          </w:p>
        </w:tc>
        <w:tc>
          <w:tcPr>
            <w:tcW w:w="1134" w:type="dxa"/>
            <w:vAlign w:val="center"/>
          </w:tcPr>
          <w:p w14:paraId="024616AC" w14:textId="77777777" w:rsidR="000C2623" w:rsidRPr="00A61A32" w:rsidRDefault="000C2623" w:rsidP="0086613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學分數</w:t>
            </w:r>
          </w:p>
        </w:tc>
        <w:tc>
          <w:tcPr>
            <w:tcW w:w="2835" w:type="dxa"/>
            <w:vAlign w:val="center"/>
          </w:tcPr>
          <w:p w14:paraId="55E07C3B" w14:textId="77777777" w:rsidR="000C2623" w:rsidRPr="00A61A32" w:rsidRDefault="000C2623" w:rsidP="00866133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A61A32">
              <w:rPr>
                <w:rFonts w:eastAsia="標楷體"/>
                <w:kern w:val="0"/>
              </w:rPr>
              <w:t>開課系所</w:t>
            </w:r>
          </w:p>
        </w:tc>
      </w:tr>
      <w:tr w:rsidR="000C2623" w:rsidRPr="00EB2F88" w14:paraId="48C0BFAA" w14:textId="77777777" w:rsidTr="00866133">
        <w:trPr>
          <w:trHeight w:val="373"/>
          <w:jc w:val="center"/>
        </w:trPr>
        <w:tc>
          <w:tcPr>
            <w:tcW w:w="4960" w:type="dxa"/>
            <w:vAlign w:val="center"/>
          </w:tcPr>
          <w:p w14:paraId="57DB05CB" w14:textId="598AE418" w:rsidR="000C2623" w:rsidRPr="00912472" w:rsidRDefault="000C2623" w:rsidP="0086613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912472">
              <w:rPr>
                <w:rFonts w:eastAsia="標楷體" w:hint="eastAsia"/>
                <w:color w:val="000000" w:themeColor="text1"/>
                <w:kern w:val="0"/>
              </w:rPr>
              <w:t>生物化學</w:t>
            </w:r>
          </w:p>
        </w:tc>
        <w:tc>
          <w:tcPr>
            <w:tcW w:w="1134" w:type="dxa"/>
            <w:vAlign w:val="center"/>
          </w:tcPr>
          <w:p w14:paraId="087A1743" w14:textId="295B7B94" w:rsidR="000C2623" w:rsidRPr="00912472" w:rsidRDefault="000C2623" w:rsidP="00866133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4EDB2900" w14:textId="77777777" w:rsidR="000C2623" w:rsidRPr="00912472" w:rsidRDefault="000C2623" w:rsidP="0086613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912472">
              <w:rPr>
                <w:rFonts w:eastAsia="標楷體" w:hint="eastAsia"/>
                <w:color w:val="000000" w:themeColor="text1"/>
                <w:kern w:val="0"/>
              </w:rPr>
              <w:t>相關系所班級</w:t>
            </w:r>
          </w:p>
        </w:tc>
      </w:tr>
      <w:tr w:rsidR="000C2623" w:rsidRPr="00EB2F88" w14:paraId="49C1DE49" w14:textId="77777777" w:rsidTr="00866133">
        <w:trPr>
          <w:trHeight w:val="373"/>
          <w:jc w:val="center"/>
        </w:trPr>
        <w:tc>
          <w:tcPr>
            <w:tcW w:w="4960" w:type="dxa"/>
            <w:vAlign w:val="center"/>
          </w:tcPr>
          <w:p w14:paraId="2585AE5B" w14:textId="7E6F6773" w:rsidR="000C2623" w:rsidRPr="00912472" w:rsidRDefault="00CF3292" w:rsidP="0086613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912472">
              <w:rPr>
                <w:rFonts w:eastAsia="標楷體" w:hint="eastAsia"/>
                <w:color w:val="000000" w:themeColor="text1"/>
                <w:kern w:val="0"/>
              </w:rPr>
              <w:t>生物或生技相關課程</w:t>
            </w:r>
          </w:p>
        </w:tc>
        <w:tc>
          <w:tcPr>
            <w:tcW w:w="1134" w:type="dxa"/>
            <w:vAlign w:val="center"/>
          </w:tcPr>
          <w:p w14:paraId="147EAB7C" w14:textId="74F12BB1" w:rsidR="000C2623" w:rsidRPr="00912472" w:rsidRDefault="00903900" w:rsidP="00CF3292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912472">
              <w:rPr>
                <w:rFonts w:eastAsia="標楷體" w:hint="eastAsia"/>
                <w:color w:val="000000" w:themeColor="text1"/>
              </w:rPr>
              <w:t>二</w:t>
            </w:r>
            <w:r w:rsidR="00CF3292" w:rsidRPr="00912472">
              <w:rPr>
                <w:rFonts w:eastAsia="標楷體" w:hint="eastAsia"/>
                <w:color w:val="000000" w:themeColor="text1"/>
              </w:rPr>
              <w:t>門以上</w:t>
            </w:r>
            <w:r w:rsidR="00C02849" w:rsidRPr="00912472">
              <w:rPr>
                <w:rFonts w:eastAsia="標楷體"/>
                <w:color w:val="000000" w:themeColor="text1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5A856007" w14:textId="77777777" w:rsidR="000C2623" w:rsidRPr="00912472" w:rsidRDefault="000C2623" w:rsidP="00866133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912472">
              <w:rPr>
                <w:rFonts w:eastAsia="標楷體" w:hint="eastAsia"/>
                <w:color w:val="000000" w:themeColor="text1"/>
                <w:kern w:val="0"/>
              </w:rPr>
              <w:t>相關系所班級</w:t>
            </w:r>
          </w:p>
        </w:tc>
      </w:tr>
    </w:tbl>
    <w:p w14:paraId="0E422C56" w14:textId="60E8521E" w:rsidR="000C2623" w:rsidRPr="008F5AB9" w:rsidRDefault="00FC5344" w:rsidP="00FC5344">
      <w:pPr>
        <w:pStyle w:val="Web"/>
        <w:spacing w:beforeLines="20" w:before="72" w:beforeAutospacing="0" w:afterLines="20" w:after="72" w:afterAutospacing="0" w:line="400" w:lineRule="exact"/>
        <w:ind w:left="208" w:hangingChars="80" w:hanging="208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8F5AB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生物技術學程必修核心課程及專業選修課程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3438"/>
        <w:gridCol w:w="1049"/>
        <w:gridCol w:w="2478"/>
      </w:tblGrid>
      <w:tr w:rsidR="00466D4C" w:rsidRPr="00792ED1" w14:paraId="5BB32040" w14:textId="77777777" w:rsidTr="00853467">
        <w:trPr>
          <w:jc w:val="center"/>
        </w:trPr>
        <w:tc>
          <w:tcPr>
            <w:tcW w:w="2075" w:type="dxa"/>
            <w:tcBorders>
              <w:top w:val="single" w:sz="12" w:space="0" w:color="auto"/>
              <w:left w:val="single" w:sz="12" w:space="0" w:color="auto"/>
            </w:tcBorders>
          </w:tcPr>
          <w:p w14:paraId="16489D33" w14:textId="77777777" w:rsidR="00466D4C" w:rsidRPr="00792ED1" w:rsidRDefault="00466D4C" w:rsidP="00BD6D88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分類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E01" w14:textId="77777777" w:rsidR="00466D4C" w:rsidRPr="00792ED1" w:rsidRDefault="00466D4C" w:rsidP="00BD6D88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科目名稱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3A36" w14:textId="77777777" w:rsidR="00466D4C" w:rsidRPr="00792ED1" w:rsidRDefault="00466D4C" w:rsidP="00BD6D88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學分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7E82F" w14:textId="77777777" w:rsidR="00466D4C" w:rsidRPr="00792ED1" w:rsidRDefault="00466D4C" w:rsidP="00BD6D88">
            <w:pPr>
              <w:jc w:val="center"/>
              <w:rPr>
                <w:rFonts w:eastAsia="標楷體"/>
                <w:b/>
              </w:rPr>
            </w:pPr>
            <w:r w:rsidRPr="00792ED1">
              <w:rPr>
                <w:rFonts w:eastAsia="標楷體" w:hint="eastAsia"/>
                <w:b/>
              </w:rPr>
              <w:t>開課</w:t>
            </w:r>
            <w:r>
              <w:rPr>
                <w:rFonts w:eastAsia="標楷體" w:hint="eastAsia"/>
                <w:b/>
              </w:rPr>
              <w:t>單位</w:t>
            </w:r>
          </w:p>
        </w:tc>
      </w:tr>
      <w:tr w:rsidR="00466D4C" w:rsidRPr="00792ED1" w14:paraId="00238D4D" w14:textId="77777777" w:rsidTr="00853467">
        <w:trPr>
          <w:jc w:val="center"/>
        </w:trPr>
        <w:tc>
          <w:tcPr>
            <w:tcW w:w="2075" w:type="dxa"/>
            <w:vMerge w:val="restart"/>
            <w:tcBorders>
              <w:left w:val="single" w:sz="12" w:space="0" w:color="auto"/>
            </w:tcBorders>
            <w:vAlign w:val="center"/>
          </w:tcPr>
          <w:p w14:paraId="037DD875" w14:textId="721993E2" w:rsidR="00466D4C" w:rsidRDefault="00FC5344" w:rsidP="00BD6D8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必修</w:t>
            </w:r>
            <w:r w:rsidR="008E54C0" w:rsidRPr="00BD6D88">
              <w:rPr>
                <w:rFonts w:eastAsia="標楷體" w:hint="eastAsia"/>
              </w:rPr>
              <w:t>核心課程</w:t>
            </w:r>
          </w:p>
          <w:p w14:paraId="65C5AB14" w14:textId="5EF81F1D" w:rsidR="00BD6D88" w:rsidRPr="00BD6D88" w:rsidRDefault="00BD6D88" w:rsidP="00BD6D8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共</w:t>
            </w:r>
            <w:r w:rsidR="00FC5344">
              <w:rPr>
                <w:rFonts w:eastAsia="標楷體" w:hint="eastAsia"/>
              </w:rPr>
              <w:t>8</w:t>
            </w:r>
            <w:r w:rsidR="00FC5344">
              <w:rPr>
                <w:rFonts w:eastAsia="標楷體" w:hint="eastAsia"/>
              </w:rPr>
              <w:t>學分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F9E7" w14:textId="263A2789" w:rsidR="00466D4C" w:rsidRPr="00FC5344" w:rsidRDefault="00466D4C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/>
                <w:color w:val="000000" w:themeColor="text1"/>
                <w:kern w:val="0"/>
                <w:lang w:val="zh-TW"/>
              </w:rPr>
              <w:t>分子生物學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0961" w14:textId="4AAEE9D6" w:rsidR="00466D4C" w:rsidRPr="00FC5344" w:rsidRDefault="008E54C0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</w:rPr>
              <w:t>2</w:t>
            </w:r>
            <w:r w:rsidR="000D3C18">
              <w:rPr>
                <w:rFonts w:eastAsia="標楷體" w:hint="eastAsia"/>
                <w:color w:val="000000" w:themeColor="text1"/>
              </w:rPr>
              <w:t>或</w:t>
            </w:r>
            <w:r w:rsidR="000D3C18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4AED3" w14:textId="55E4FF3B" w:rsidR="00466D4C" w:rsidRPr="00956172" w:rsidRDefault="008E54C0" w:rsidP="00F01644">
            <w:pPr>
              <w:jc w:val="both"/>
              <w:rPr>
                <w:rFonts w:eastAsia="標楷體"/>
                <w:color w:val="000000" w:themeColor="text1"/>
              </w:rPr>
            </w:pPr>
            <w:r w:rsidRPr="00956172">
              <w:rPr>
                <w:rFonts w:eastAsia="標楷體"/>
                <w:color w:val="000000" w:themeColor="text1"/>
              </w:rPr>
              <w:t>相關系所班</w:t>
            </w:r>
            <w:r w:rsidRPr="00903900">
              <w:rPr>
                <w:rFonts w:eastAsia="標楷體"/>
                <w:color w:val="000000" w:themeColor="text1"/>
              </w:rPr>
              <w:t>級</w:t>
            </w:r>
            <w:r w:rsidR="000D3C18"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(</w:t>
            </w:r>
            <w:r w:rsidR="000D3C18" w:rsidRPr="00903900">
              <w:rPr>
                <w:rFonts w:eastAsia="標楷體"/>
                <w:color w:val="000000" w:themeColor="text1"/>
                <w:kern w:val="0"/>
                <w:lang w:val="zh-TW"/>
              </w:rPr>
              <w:t>農藝系、</w:t>
            </w:r>
            <w:r w:rsidR="000D3C18"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水生系</w:t>
            </w:r>
            <w:r w:rsidR="000D3C18" w:rsidRPr="00903900">
              <w:rPr>
                <w:rFonts w:eastAsia="標楷體"/>
                <w:color w:val="000000" w:themeColor="text1"/>
                <w:kern w:val="0"/>
                <w:lang w:val="zh-TW"/>
              </w:rPr>
              <w:t>、</w:t>
            </w:r>
            <w:r w:rsidR="000D3C18"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園藝系</w:t>
            </w:r>
            <w:r w:rsidR="000D3C18" w:rsidRPr="00903900">
              <w:rPr>
                <w:rFonts w:eastAsia="標楷體"/>
                <w:color w:val="000000" w:themeColor="text1"/>
                <w:kern w:val="0"/>
                <w:lang w:val="zh-TW"/>
              </w:rPr>
              <w:t>、</w:t>
            </w:r>
            <w:r w:rsidR="000D3C18"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獸醫系</w:t>
            </w:r>
            <w:r w:rsidR="000D3C18" w:rsidRPr="00903900">
              <w:rPr>
                <w:rFonts w:eastAsia="標楷體"/>
                <w:color w:val="000000" w:themeColor="text1"/>
                <w:kern w:val="0"/>
                <w:lang w:val="zh-TW"/>
              </w:rPr>
              <w:t>、</w:t>
            </w:r>
            <w:r w:rsidR="000D3C18"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生化系</w:t>
            </w:r>
            <w:r w:rsidR="000D3C18" w:rsidRPr="00903900">
              <w:rPr>
                <w:rFonts w:eastAsia="標楷體"/>
                <w:color w:val="000000" w:themeColor="text1"/>
                <w:kern w:val="0"/>
                <w:lang w:val="zh-TW"/>
              </w:rPr>
              <w:t>、</w:t>
            </w:r>
            <w:r w:rsidR="000D3C18"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微藥系、農</w:t>
            </w:r>
            <w:r w:rsidR="00F01644"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生</w:t>
            </w:r>
            <w:r w:rsidR="000D3C18"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系</w:t>
            </w:r>
            <w:r w:rsidR="000D3C18" w:rsidRPr="00903900">
              <w:rPr>
                <w:rFonts w:eastAsia="標楷體"/>
                <w:color w:val="000000" w:themeColor="text1"/>
                <w:kern w:val="0"/>
                <w:szCs w:val="18"/>
                <w:lang w:val="zh-TW"/>
              </w:rPr>
              <w:t>)</w:t>
            </w:r>
          </w:p>
        </w:tc>
      </w:tr>
      <w:tr w:rsidR="00466D4C" w:rsidRPr="00792ED1" w14:paraId="739D730F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</w:tcPr>
          <w:p w14:paraId="6EF082BC" w14:textId="77777777" w:rsidR="00466D4C" w:rsidRPr="00BD6D88" w:rsidRDefault="00466D4C" w:rsidP="00BD6D88">
            <w:pPr>
              <w:rPr>
                <w:rFonts w:eastAsia="標楷體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649E" w14:textId="200B7276" w:rsidR="00466D4C" w:rsidRPr="00FC5344" w:rsidRDefault="00466D4C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/>
                <w:color w:val="000000" w:themeColor="text1"/>
                <w:kern w:val="0"/>
                <w:lang w:val="zh-TW"/>
              </w:rPr>
              <w:t>基礎生物技術及實習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B8C5" w14:textId="1DFDFDBC" w:rsidR="00466D4C" w:rsidRPr="00FC5344" w:rsidRDefault="008E54C0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D14053" w14:textId="49674964" w:rsidR="00466D4C" w:rsidRPr="00FC5344" w:rsidRDefault="008E54C0" w:rsidP="00BD6D8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344">
              <w:rPr>
                <w:rFonts w:ascii="標楷體" w:eastAsia="標楷體" w:hAnsi="標楷體"/>
                <w:color w:val="000000" w:themeColor="text1"/>
              </w:rPr>
              <w:t>學程課程</w:t>
            </w:r>
            <w:r w:rsidR="00FC534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C5344">
              <w:rPr>
                <w:rFonts w:ascii="標楷體" w:eastAsia="標楷體" w:hAnsi="標楷體"/>
                <w:color w:val="000000" w:themeColor="text1"/>
              </w:rPr>
              <w:t>暑期班</w:t>
            </w:r>
            <w:r w:rsidR="00FC534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C5344">
              <w:rPr>
                <w:rFonts w:ascii="標楷體" w:eastAsia="標楷體" w:hAnsi="標楷體"/>
                <w:color w:val="000000" w:themeColor="text1"/>
              </w:rPr>
              <w:t>微藥系</w:t>
            </w:r>
          </w:p>
        </w:tc>
      </w:tr>
      <w:tr w:rsidR="00466D4C" w:rsidRPr="00792ED1" w14:paraId="4439ADAC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A540E84" w14:textId="77777777" w:rsidR="00466D4C" w:rsidRPr="00BD6D88" w:rsidRDefault="00466D4C" w:rsidP="00BD6D88">
            <w:pPr>
              <w:rPr>
                <w:rFonts w:eastAsia="標楷體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DD8C4" w14:textId="590575A8" w:rsidR="00466D4C" w:rsidRPr="00FC5344" w:rsidRDefault="00466D4C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1B3F44">
              <w:rPr>
                <w:rFonts w:eastAsia="標楷體"/>
                <w:kern w:val="0"/>
                <w:lang w:val="zh-TW"/>
              </w:rPr>
              <w:t>進階生物技術及實習</w:t>
            </w:r>
            <w:r w:rsidR="00C02849" w:rsidRPr="001B3F44">
              <w:rPr>
                <w:rFonts w:eastAsia="標楷體" w:hint="eastAsia"/>
                <w:kern w:val="0"/>
                <w:lang w:val="zh-TW"/>
              </w:rPr>
              <w:t>(</w:t>
            </w:r>
            <w:r w:rsidR="00C02849" w:rsidRPr="001B3F44">
              <w:rPr>
                <w:rFonts w:eastAsia="標楷體" w:hint="eastAsia"/>
                <w:kern w:val="0"/>
                <w:lang w:val="zh-TW"/>
              </w:rPr>
              <w:t>生農系</w:t>
            </w:r>
            <w:r w:rsidR="00C02849" w:rsidRPr="001B3F44">
              <w:rPr>
                <w:rFonts w:eastAsia="標楷體" w:hint="eastAsia"/>
              </w:rPr>
              <w:t>可以生物技術和生物技術實驗抵免</w:t>
            </w:r>
            <w:r w:rsidR="00C02849" w:rsidRPr="001B3F44">
              <w:rPr>
                <w:rFonts w:eastAsia="標楷體" w:hint="eastAsia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317F97" w14:textId="33FBD630" w:rsidR="00466D4C" w:rsidRPr="00FC5344" w:rsidRDefault="008E54C0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F89A07" w14:textId="16AD327C" w:rsidR="00466D4C" w:rsidRPr="00FC5344" w:rsidRDefault="008E54C0" w:rsidP="00F0164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C5344">
              <w:rPr>
                <w:rFonts w:ascii="標楷體" w:eastAsia="標楷體" w:hAnsi="標楷體"/>
                <w:color w:val="000000" w:themeColor="text1"/>
              </w:rPr>
              <w:t>學程課程(暑期班)</w:t>
            </w:r>
            <w:r w:rsidR="00F01644" w:rsidRPr="00FC5344">
              <w:rPr>
                <w:rFonts w:ascii="標楷體" w:eastAsia="標楷體" w:hAnsi="標楷體"/>
                <w:color w:val="000000" w:themeColor="text1"/>
              </w:rPr>
              <w:t xml:space="preserve"> 農</w:t>
            </w:r>
            <w:r w:rsidRPr="00FC5344">
              <w:rPr>
                <w:rFonts w:ascii="標楷體" w:eastAsia="標楷體" w:hAnsi="標楷體"/>
                <w:color w:val="000000" w:themeColor="text1"/>
              </w:rPr>
              <w:t>生系</w:t>
            </w:r>
          </w:p>
        </w:tc>
      </w:tr>
      <w:tr w:rsidR="00853467" w:rsidRPr="00792ED1" w14:paraId="79CCE17C" w14:textId="77777777" w:rsidTr="00853467">
        <w:trPr>
          <w:jc w:val="center"/>
        </w:trPr>
        <w:tc>
          <w:tcPr>
            <w:tcW w:w="20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19F086" w14:textId="77777777" w:rsidR="00853467" w:rsidRDefault="00853467" w:rsidP="00BD6D8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專業選修課程</w:t>
            </w:r>
          </w:p>
          <w:p w14:paraId="5584EE78" w14:textId="23495489" w:rsidR="00853467" w:rsidRPr="00792ED1" w:rsidRDefault="00853467" w:rsidP="00BD6D8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採計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學分</w:t>
            </w:r>
          </w:p>
        </w:tc>
        <w:tc>
          <w:tcPr>
            <w:tcW w:w="3438" w:type="dxa"/>
            <w:tcBorders>
              <w:top w:val="single" w:sz="12" w:space="0" w:color="auto"/>
            </w:tcBorders>
            <w:vAlign w:val="center"/>
          </w:tcPr>
          <w:p w14:paraId="67BD5EE9" w14:textId="29EC0C38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生物技術概論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66EF115F" w14:textId="50F79713" w:rsidR="00853467" w:rsidRPr="00853467" w:rsidRDefault="00853467" w:rsidP="00BD6D88">
            <w:pPr>
              <w:jc w:val="center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2</w:t>
            </w:r>
            <w:r w:rsidRPr="00853467">
              <w:rPr>
                <w:rFonts w:eastAsia="標楷體"/>
                <w:kern w:val="0"/>
              </w:rPr>
              <w:t>或</w:t>
            </w:r>
            <w:r w:rsidRPr="00853467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A9A54A" w14:textId="77777777" w:rsidR="00853467" w:rsidRPr="00853467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853467">
              <w:rPr>
                <w:rFonts w:eastAsia="標楷體"/>
                <w:kern w:val="0"/>
              </w:rPr>
              <w:t>園藝系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  <w:p w14:paraId="7C7A4598" w14:textId="088836C4" w:rsidR="00853467" w:rsidRPr="00853467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853467">
              <w:rPr>
                <w:rFonts w:eastAsia="標楷體"/>
                <w:kern w:val="0"/>
              </w:rPr>
              <w:t>微藥系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大二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343794DA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674E4284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405A9E1D" w14:textId="58D13270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植物組織培養</w:t>
            </w:r>
            <w:r w:rsidRPr="00853467">
              <w:rPr>
                <w:rFonts w:eastAsia="標楷體"/>
                <w:kern w:val="0"/>
              </w:rPr>
              <w:t>(</w:t>
            </w:r>
            <w:r w:rsidR="00705077">
              <w:rPr>
                <w:rFonts w:eastAsia="標楷體"/>
                <w:kern w:val="0"/>
              </w:rPr>
              <w:t>及實</w:t>
            </w:r>
            <w:r w:rsidR="00705077">
              <w:rPr>
                <w:rFonts w:eastAsia="標楷體" w:hint="eastAsia"/>
                <w:kern w:val="0"/>
              </w:rPr>
              <w:t>習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  <w:tc>
          <w:tcPr>
            <w:tcW w:w="1049" w:type="dxa"/>
            <w:vAlign w:val="center"/>
          </w:tcPr>
          <w:p w14:paraId="6F70A868" w14:textId="456BA724" w:rsidR="00853467" w:rsidRPr="00853467" w:rsidRDefault="00853467" w:rsidP="00BD6D88">
            <w:pPr>
              <w:jc w:val="center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2</w:t>
            </w:r>
            <w:r w:rsidRPr="00853467">
              <w:rPr>
                <w:rFonts w:eastAsia="標楷體"/>
                <w:kern w:val="0"/>
              </w:rPr>
              <w:t>或</w:t>
            </w:r>
            <w:r w:rsidRPr="00853467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57AFD8A2" w14:textId="77777777" w:rsidR="00853467" w:rsidRPr="00853467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853467">
              <w:rPr>
                <w:rFonts w:eastAsia="標楷體"/>
                <w:kern w:val="0"/>
              </w:rPr>
              <w:t>森林系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  <w:p w14:paraId="4FF990DF" w14:textId="10169971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園藝系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28CB8A84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4081731F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412A4640" w14:textId="04ED1F28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水產生物技術</w:t>
            </w:r>
          </w:p>
        </w:tc>
        <w:tc>
          <w:tcPr>
            <w:tcW w:w="1049" w:type="dxa"/>
          </w:tcPr>
          <w:p w14:paraId="0DD5E4DD" w14:textId="3CEC55FD" w:rsidR="00853467" w:rsidRPr="00853467" w:rsidRDefault="00853467" w:rsidP="00BD6D88">
            <w:pPr>
              <w:jc w:val="center"/>
              <w:rPr>
                <w:rFonts w:eastAsia="標楷體"/>
              </w:rPr>
            </w:pPr>
            <w:r w:rsidRPr="00853467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1B99D11" w14:textId="561C3FC1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水生系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41BD5810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0D7278E4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7B948117" w14:textId="3D8DA298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環境生物檢測與分析</w:t>
            </w:r>
          </w:p>
        </w:tc>
        <w:tc>
          <w:tcPr>
            <w:tcW w:w="1049" w:type="dxa"/>
          </w:tcPr>
          <w:p w14:paraId="0B294D63" w14:textId="51ABA50C" w:rsidR="00853467" w:rsidRPr="00853467" w:rsidRDefault="00853467" w:rsidP="00BD6D88">
            <w:pPr>
              <w:jc w:val="center"/>
              <w:rPr>
                <w:rFonts w:eastAsia="標楷體"/>
              </w:rPr>
            </w:pPr>
            <w:r w:rsidRPr="00853467">
              <w:rPr>
                <w:rFonts w:eastAsia="標楷體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A8A9685" w14:textId="14C6A116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水生所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研一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36BFB74F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43D10626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44E5BAD8" w14:textId="7DA3791B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細胞組織培養技術</w:t>
            </w:r>
          </w:p>
        </w:tc>
        <w:tc>
          <w:tcPr>
            <w:tcW w:w="1049" w:type="dxa"/>
          </w:tcPr>
          <w:p w14:paraId="3C3DBE8B" w14:textId="40E7AAE8" w:rsidR="00853467" w:rsidRPr="00853467" w:rsidRDefault="00853467" w:rsidP="00BD6D88">
            <w:pPr>
              <w:jc w:val="center"/>
              <w:rPr>
                <w:rFonts w:eastAsia="標楷體"/>
              </w:rPr>
            </w:pPr>
            <w:r w:rsidRPr="00853467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B76C712" w14:textId="231E97E5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微藥系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大二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518DEED0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2D1D3BD5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558D21C9" w14:textId="036A037D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細胞培養技術</w:t>
            </w:r>
          </w:p>
        </w:tc>
        <w:tc>
          <w:tcPr>
            <w:tcW w:w="1049" w:type="dxa"/>
          </w:tcPr>
          <w:p w14:paraId="2255F9D5" w14:textId="12944F31" w:rsidR="00853467" w:rsidRPr="00853467" w:rsidRDefault="00853467" w:rsidP="00BD6D88">
            <w:pPr>
              <w:jc w:val="center"/>
              <w:rPr>
                <w:rFonts w:eastAsia="標楷體"/>
              </w:rPr>
            </w:pPr>
            <w:r w:rsidRPr="00853467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575E23BD" w14:textId="67B5E9EE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生化系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大二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36439712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673A21DD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3C31FBB8" w14:textId="15147D7F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生物醫學概論</w:t>
            </w:r>
          </w:p>
        </w:tc>
        <w:tc>
          <w:tcPr>
            <w:tcW w:w="1049" w:type="dxa"/>
          </w:tcPr>
          <w:p w14:paraId="649292EA" w14:textId="5EAEB429" w:rsidR="00853467" w:rsidRPr="00853467" w:rsidRDefault="00853467" w:rsidP="00BD6D88">
            <w:pPr>
              <w:jc w:val="center"/>
              <w:rPr>
                <w:rFonts w:eastAsia="標楷體"/>
              </w:rPr>
            </w:pPr>
            <w:r w:rsidRPr="00853467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61B0960" w14:textId="48DC4313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生化系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大二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48E8F686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66866365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4CA005F6" w14:textId="4E1F359F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儀器分析</w:t>
            </w:r>
          </w:p>
        </w:tc>
        <w:tc>
          <w:tcPr>
            <w:tcW w:w="1049" w:type="dxa"/>
          </w:tcPr>
          <w:p w14:paraId="32119A44" w14:textId="6F426CEC" w:rsidR="00853467" w:rsidRPr="00853467" w:rsidRDefault="00853467" w:rsidP="00BD6D88">
            <w:pPr>
              <w:jc w:val="center"/>
              <w:rPr>
                <w:rFonts w:eastAsia="標楷體"/>
              </w:rPr>
            </w:pPr>
            <w:r w:rsidRPr="00853467">
              <w:rPr>
                <w:rFonts w:eastAsia="標楷體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4FC94E5" w14:textId="45061428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微藥系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300ECF58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1FAA7F39" w14:textId="7F7268F2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6ADF7B08" w14:textId="1E58EF5A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生理學</w:t>
            </w:r>
          </w:p>
        </w:tc>
        <w:tc>
          <w:tcPr>
            <w:tcW w:w="1049" w:type="dxa"/>
          </w:tcPr>
          <w:p w14:paraId="1A7FCD22" w14:textId="62598661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33ED4222" w14:textId="15401DB9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生化系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大二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12B93754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6B95EC70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719C827D" w14:textId="54E31A53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免疫學</w:t>
            </w:r>
          </w:p>
        </w:tc>
        <w:tc>
          <w:tcPr>
            <w:tcW w:w="1049" w:type="dxa"/>
            <w:vAlign w:val="center"/>
          </w:tcPr>
          <w:p w14:paraId="1C46F4B7" w14:textId="1F851FC4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2</w:t>
            </w:r>
            <w:r w:rsidRPr="00853467">
              <w:rPr>
                <w:rFonts w:eastAsia="標楷體"/>
                <w:kern w:val="0"/>
              </w:rPr>
              <w:t>或</w:t>
            </w:r>
            <w:r w:rsidRPr="00853467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57C0F7DB" w14:textId="77777777" w:rsidR="00853467" w:rsidRPr="00853467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853467">
              <w:rPr>
                <w:rFonts w:eastAsia="標楷體"/>
                <w:kern w:val="0"/>
              </w:rPr>
              <w:t>生化系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  <w:p w14:paraId="20F1687F" w14:textId="77777777" w:rsidR="00853467" w:rsidRPr="00853467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853467">
              <w:rPr>
                <w:rFonts w:eastAsia="標楷體"/>
                <w:kern w:val="0"/>
              </w:rPr>
              <w:t>微藥系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  <w:p w14:paraId="6926DB55" w14:textId="0E8DA360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農</w:t>
            </w:r>
            <w:r w:rsidR="00F01644" w:rsidRPr="00853467">
              <w:rPr>
                <w:rFonts w:eastAsia="標楷體"/>
                <w:kern w:val="0"/>
              </w:rPr>
              <w:t>生</w:t>
            </w:r>
            <w:r w:rsidRPr="00853467">
              <w:rPr>
                <w:rFonts w:eastAsia="標楷體"/>
                <w:kern w:val="0"/>
              </w:rPr>
              <w:t>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6C9F24D7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2E8DAFA2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0C97B33F" w14:textId="6A3B56A2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color w:val="000000" w:themeColor="text1"/>
                <w:kern w:val="0"/>
                <w:lang w:eastAsia="zh-HK"/>
              </w:rPr>
              <w:t>工業酵素</w:t>
            </w:r>
          </w:p>
        </w:tc>
        <w:tc>
          <w:tcPr>
            <w:tcW w:w="1049" w:type="dxa"/>
            <w:vAlign w:val="center"/>
          </w:tcPr>
          <w:p w14:paraId="32C41FC0" w14:textId="62BFCC25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902D481" w14:textId="1D4EB146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生化系</w:t>
            </w:r>
            <w:r w:rsidRPr="00853467">
              <w:rPr>
                <w:rFonts w:eastAsia="標楷體"/>
                <w:color w:val="000000" w:themeColor="text1"/>
                <w:kern w:val="0"/>
              </w:rPr>
              <w:t>(</w:t>
            </w:r>
            <w:r w:rsidRPr="00853467">
              <w:rPr>
                <w:rFonts w:eastAsia="標楷體"/>
                <w:color w:val="000000" w:themeColor="text1"/>
                <w:kern w:val="0"/>
              </w:rPr>
              <w:t>大</w:t>
            </w:r>
            <w:r w:rsidRPr="00853467">
              <w:rPr>
                <w:rFonts w:eastAsia="標楷體"/>
                <w:color w:val="000000" w:themeColor="text1"/>
                <w:kern w:val="0"/>
                <w:lang w:eastAsia="zh-HK"/>
              </w:rPr>
              <w:t>三</w:t>
            </w:r>
            <w:r w:rsidRPr="00853467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7CB7369D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4EABBA81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2D1EC37A" w14:textId="01777A1E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酵素學</w:t>
            </w:r>
          </w:p>
        </w:tc>
        <w:tc>
          <w:tcPr>
            <w:tcW w:w="1049" w:type="dxa"/>
            <w:vAlign w:val="center"/>
          </w:tcPr>
          <w:p w14:paraId="103DE648" w14:textId="730798BB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31B80C28" w14:textId="48723A35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農</w:t>
            </w:r>
            <w:r w:rsidR="00F01644" w:rsidRPr="00853467">
              <w:rPr>
                <w:rFonts w:eastAsia="標楷體"/>
                <w:color w:val="000000" w:themeColor="text1"/>
                <w:kern w:val="0"/>
              </w:rPr>
              <w:t>生</w:t>
            </w:r>
            <w:r w:rsidRPr="00853467">
              <w:rPr>
                <w:rFonts w:eastAsia="標楷體"/>
                <w:color w:val="000000" w:themeColor="text1"/>
                <w:kern w:val="0"/>
              </w:rPr>
              <w:t>系</w:t>
            </w:r>
            <w:r w:rsidRPr="00853467">
              <w:rPr>
                <w:rFonts w:eastAsia="標楷體"/>
                <w:color w:val="000000" w:themeColor="text1"/>
                <w:kern w:val="0"/>
              </w:rPr>
              <w:t>(</w:t>
            </w:r>
            <w:r w:rsidRPr="00853467">
              <w:rPr>
                <w:rFonts w:eastAsia="標楷體"/>
                <w:color w:val="000000" w:themeColor="text1"/>
                <w:kern w:val="0"/>
              </w:rPr>
              <w:t>大二</w:t>
            </w:r>
            <w:r w:rsidRPr="00853467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0A0DDA29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5D78372F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67E9DF89" w14:textId="5F948EA3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蛋白質純化與分析技術</w:t>
            </w:r>
          </w:p>
        </w:tc>
        <w:tc>
          <w:tcPr>
            <w:tcW w:w="1049" w:type="dxa"/>
            <w:vAlign w:val="center"/>
          </w:tcPr>
          <w:p w14:paraId="12318654" w14:textId="057B305A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0FB0C26" w14:textId="0E8DFAD1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生化系</w:t>
            </w:r>
            <w:r w:rsidRPr="00853467">
              <w:rPr>
                <w:rFonts w:eastAsia="標楷體"/>
                <w:color w:val="000000" w:themeColor="text1"/>
                <w:kern w:val="0"/>
              </w:rPr>
              <w:t>(</w:t>
            </w:r>
            <w:r w:rsidRPr="00853467">
              <w:rPr>
                <w:rFonts w:eastAsia="標楷體"/>
                <w:color w:val="000000" w:themeColor="text1"/>
                <w:kern w:val="0"/>
              </w:rPr>
              <w:t>大三</w:t>
            </w:r>
            <w:r w:rsidRPr="00853467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40F913DB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025CCA1C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3CC24553" w14:textId="03E481ED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神經科學概論</w:t>
            </w:r>
          </w:p>
        </w:tc>
        <w:tc>
          <w:tcPr>
            <w:tcW w:w="1049" w:type="dxa"/>
            <w:vAlign w:val="center"/>
          </w:tcPr>
          <w:p w14:paraId="03EA60FE" w14:textId="61FAAE41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5197A09A" w14:textId="77DBECAE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生化系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26568900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52CC45D5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019FE8F4" w14:textId="70590F40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生物資訊</w:t>
            </w:r>
          </w:p>
        </w:tc>
        <w:tc>
          <w:tcPr>
            <w:tcW w:w="1049" w:type="dxa"/>
            <w:vAlign w:val="center"/>
          </w:tcPr>
          <w:p w14:paraId="6EB893AE" w14:textId="68FBF157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B13B75C" w14:textId="77777777" w:rsidR="00853467" w:rsidRPr="00853467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853467">
              <w:rPr>
                <w:rFonts w:eastAsia="標楷體"/>
                <w:kern w:val="0"/>
              </w:rPr>
              <w:t>生化系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大四</w:t>
            </w:r>
            <w:r w:rsidRPr="00853467">
              <w:rPr>
                <w:rFonts w:eastAsia="標楷體"/>
                <w:kern w:val="0"/>
              </w:rPr>
              <w:t>)</w:t>
            </w:r>
          </w:p>
          <w:p w14:paraId="3A067F83" w14:textId="4E6E30D8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微藥系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大四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4EA67D6D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0A35DA84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4F0CA9C2" w14:textId="23AB0642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腫瘤學</w:t>
            </w:r>
          </w:p>
        </w:tc>
        <w:tc>
          <w:tcPr>
            <w:tcW w:w="1049" w:type="dxa"/>
            <w:vAlign w:val="center"/>
          </w:tcPr>
          <w:p w14:paraId="33D94CF9" w14:textId="24668EDE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336BEE6C" w14:textId="7454A1F0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生化系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0282B180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429AD7B1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49518062" w14:textId="0EFF1BF3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植物基因轉殖</w:t>
            </w:r>
          </w:p>
        </w:tc>
        <w:tc>
          <w:tcPr>
            <w:tcW w:w="1049" w:type="dxa"/>
            <w:vAlign w:val="center"/>
          </w:tcPr>
          <w:p w14:paraId="56B71CB2" w14:textId="0E00EFFF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2</w:t>
            </w:r>
            <w:r w:rsidRPr="00853467">
              <w:rPr>
                <w:rFonts w:eastAsia="標楷體"/>
                <w:kern w:val="0"/>
              </w:rPr>
              <w:t>或</w:t>
            </w:r>
            <w:r w:rsidRPr="00853467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D1EDD45" w14:textId="77777777" w:rsidR="00853467" w:rsidRPr="00853467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853467">
              <w:rPr>
                <w:rFonts w:eastAsia="標楷體"/>
                <w:kern w:val="0"/>
              </w:rPr>
              <w:t>農藝系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  <w:p w14:paraId="141B7BDB" w14:textId="77777777" w:rsidR="00853467" w:rsidRPr="00853467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853467">
              <w:rPr>
                <w:rFonts w:eastAsia="標楷體"/>
                <w:kern w:val="0"/>
              </w:rPr>
              <w:t>園藝系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研一</w:t>
            </w:r>
            <w:r w:rsidRPr="00853467">
              <w:rPr>
                <w:rFonts w:eastAsia="標楷體"/>
                <w:kern w:val="0"/>
              </w:rPr>
              <w:t>)</w:t>
            </w:r>
          </w:p>
          <w:p w14:paraId="49D4C47C" w14:textId="5738604D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農</w:t>
            </w:r>
            <w:r w:rsidR="00F01644" w:rsidRPr="00853467">
              <w:rPr>
                <w:rFonts w:eastAsia="標楷體"/>
                <w:kern w:val="0"/>
              </w:rPr>
              <w:t>生</w:t>
            </w:r>
            <w:r w:rsidRPr="00853467">
              <w:rPr>
                <w:rFonts w:eastAsia="標楷體"/>
                <w:kern w:val="0"/>
              </w:rPr>
              <w:t>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研一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4B7B3CFC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36A7B0C9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5A35F0A6" w14:textId="6BDFEE8D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作物組織培養</w:t>
            </w:r>
          </w:p>
        </w:tc>
        <w:tc>
          <w:tcPr>
            <w:tcW w:w="1049" w:type="dxa"/>
            <w:vAlign w:val="center"/>
          </w:tcPr>
          <w:p w14:paraId="625E0424" w14:textId="78BBB5AA" w:rsidR="00853467" w:rsidRPr="00853467" w:rsidRDefault="00853467" w:rsidP="00BD6D88">
            <w:pPr>
              <w:jc w:val="center"/>
              <w:rPr>
                <w:rFonts w:eastAsia="標楷體"/>
                <w:color w:val="FF0000"/>
              </w:rPr>
            </w:pPr>
            <w:r w:rsidRPr="00853467">
              <w:rPr>
                <w:rFonts w:eastAsia="標楷體"/>
                <w:color w:val="FF0000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BD1D23D" w14:textId="17A64D31" w:rsidR="00853467" w:rsidRPr="00DA3CF1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DA3CF1">
              <w:rPr>
                <w:rFonts w:eastAsia="標楷體"/>
                <w:color w:val="000000" w:themeColor="text1"/>
                <w:kern w:val="0"/>
              </w:rPr>
              <w:t>農藝系</w:t>
            </w:r>
            <w:r w:rsidRPr="00DA3CF1">
              <w:rPr>
                <w:rFonts w:eastAsia="標楷體"/>
                <w:color w:val="000000" w:themeColor="text1"/>
                <w:kern w:val="0"/>
              </w:rPr>
              <w:t>(</w:t>
            </w:r>
            <w:r w:rsidRPr="00DA3CF1">
              <w:rPr>
                <w:rFonts w:eastAsia="標楷體"/>
                <w:color w:val="000000" w:themeColor="text1"/>
                <w:kern w:val="0"/>
              </w:rPr>
              <w:t>大三</w:t>
            </w:r>
            <w:r w:rsidRPr="00DA3CF1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7072B98A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035946F3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130395CC" w14:textId="08CF76AF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作物組織培養實驗</w:t>
            </w:r>
          </w:p>
        </w:tc>
        <w:tc>
          <w:tcPr>
            <w:tcW w:w="1049" w:type="dxa"/>
            <w:vAlign w:val="center"/>
          </w:tcPr>
          <w:p w14:paraId="0B966B75" w14:textId="09898996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1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4A531C3" w14:textId="61EC027A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農藝系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1A1FC316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75FB1837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3CDCF2BD" w14:textId="1A08DAF0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基因改造食品檢驗與實習</w:t>
            </w:r>
          </w:p>
        </w:tc>
        <w:tc>
          <w:tcPr>
            <w:tcW w:w="1049" w:type="dxa"/>
            <w:vAlign w:val="center"/>
          </w:tcPr>
          <w:p w14:paraId="035900C6" w14:textId="7C6FE28E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087F63AE" w14:textId="3627EC92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農藝系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大四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6D51998D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41E93430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2A83FEA3" w14:textId="60C3E7FA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植物分子生物學</w:t>
            </w:r>
          </w:p>
        </w:tc>
        <w:tc>
          <w:tcPr>
            <w:tcW w:w="1049" w:type="dxa"/>
            <w:vAlign w:val="center"/>
          </w:tcPr>
          <w:p w14:paraId="24CC8DF4" w14:textId="6B536216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566EA234" w14:textId="34AB663F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園藝系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06247EF8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405E318E" w14:textId="31798CB4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789FF5EA" w14:textId="56A743E6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植物生理學及實驗</w:t>
            </w:r>
          </w:p>
        </w:tc>
        <w:tc>
          <w:tcPr>
            <w:tcW w:w="1049" w:type="dxa"/>
            <w:vAlign w:val="center"/>
          </w:tcPr>
          <w:p w14:paraId="2BAA1057" w14:textId="78E6D39C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354C55E" w14:textId="5A0948DD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農</w:t>
            </w:r>
            <w:r w:rsidR="00F01644" w:rsidRPr="00853467">
              <w:rPr>
                <w:rFonts w:eastAsia="標楷體"/>
                <w:kern w:val="0"/>
              </w:rPr>
              <w:t>生</w:t>
            </w:r>
            <w:r w:rsidRPr="00853467">
              <w:rPr>
                <w:rFonts w:eastAsia="標楷體"/>
                <w:kern w:val="0"/>
              </w:rPr>
              <w:t>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大二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1271ECDC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280E7179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4D23F311" w14:textId="69E4C5D7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人體生理學</w:t>
            </w:r>
          </w:p>
        </w:tc>
        <w:tc>
          <w:tcPr>
            <w:tcW w:w="1049" w:type="dxa"/>
            <w:vAlign w:val="center"/>
          </w:tcPr>
          <w:p w14:paraId="7730B148" w14:textId="4A50FDFC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20E1CC1" w14:textId="3D082CCF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微藥系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大二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7FCADE91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6F4488E2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33444794" w14:textId="0886A98B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組織及細胞培養及實驗</w:t>
            </w:r>
          </w:p>
        </w:tc>
        <w:tc>
          <w:tcPr>
            <w:tcW w:w="1049" w:type="dxa"/>
            <w:vAlign w:val="center"/>
          </w:tcPr>
          <w:p w14:paraId="5D7ACDCF" w14:textId="202C7F32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B365E42" w14:textId="0E27CD03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農</w:t>
            </w:r>
            <w:r w:rsidR="00F01644" w:rsidRPr="00853467">
              <w:rPr>
                <w:rFonts w:eastAsia="標楷體"/>
                <w:kern w:val="0"/>
              </w:rPr>
              <w:t>生</w:t>
            </w:r>
            <w:r w:rsidRPr="00853467">
              <w:rPr>
                <w:rFonts w:eastAsia="標楷體"/>
                <w:kern w:val="0"/>
              </w:rPr>
              <w:t>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大二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3FA5984F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5D00C4A0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0184087E" w14:textId="796A9A4C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細胞生物學</w:t>
            </w:r>
          </w:p>
        </w:tc>
        <w:tc>
          <w:tcPr>
            <w:tcW w:w="1049" w:type="dxa"/>
            <w:vAlign w:val="center"/>
          </w:tcPr>
          <w:p w14:paraId="6618620D" w14:textId="77777777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3</w:t>
            </w:r>
          </w:p>
          <w:p w14:paraId="41467F7F" w14:textId="5076721A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24A1F79" w14:textId="638A699E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853467">
              <w:rPr>
                <w:rFonts w:eastAsia="標楷體"/>
                <w:color w:val="000000" w:themeColor="text1"/>
                <w:kern w:val="0"/>
              </w:rPr>
              <w:t>農</w:t>
            </w:r>
            <w:r w:rsidR="00F01644" w:rsidRPr="00853467">
              <w:rPr>
                <w:rFonts w:eastAsia="標楷體"/>
                <w:color w:val="000000" w:themeColor="text1"/>
                <w:kern w:val="0"/>
              </w:rPr>
              <w:t>生</w:t>
            </w:r>
            <w:r w:rsidRPr="00853467">
              <w:rPr>
                <w:rFonts w:eastAsia="標楷體"/>
                <w:color w:val="000000" w:themeColor="text1"/>
                <w:kern w:val="0"/>
              </w:rPr>
              <w:t>系</w:t>
            </w:r>
            <w:r w:rsidRPr="00853467">
              <w:rPr>
                <w:rFonts w:eastAsia="標楷體"/>
                <w:color w:val="000000" w:themeColor="text1"/>
                <w:kern w:val="0"/>
              </w:rPr>
              <w:t>(</w:t>
            </w:r>
            <w:r w:rsidRPr="00853467">
              <w:rPr>
                <w:rFonts w:eastAsia="標楷體"/>
                <w:color w:val="000000" w:themeColor="text1"/>
                <w:kern w:val="0"/>
              </w:rPr>
              <w:t>大三</w:t>
            </w:r>
            <w:r w:rsidRPr="00853467">
              <w:rPr>
                <w:rFonts w:eastAsia="標楷體"/>
                <w:color w:val="000000" w:themeColor="text1"/>
                <w:kern w:val="0"/>
              </w:rPr>
              <w:t>)</w:t>
            </w:r>
          </w:p>
          <w:p w14:paraId="48960E0B" w14:textId="30A63A27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color w:val="000000" w:themeColor="text1"/>
                <w:kern w:val="0"/>
                <w:lang w:eastAsia="zh-HK"/>
              </w:rPr>
              <w:t>微藥系</w:t>
            </w:r>
            <w:r w:rsidRPr="00853467">
              <w:rPr>
                <w:rFonts w:eastAsia="標楷體"/>
                <w:color w:val="000000" w:themeColor="text1"/>
                <w:kern w:val="0"/>
              </w:rPr>
              <w:t>(</w:t>
            </w:r>
            <w:r w:rsidRPr="00853467">
              <w:rPr>
                <w:rFonts w:eastAsia="標楷體"/>
                <w:color w:val="000000" w:themeColor="text1"/>
                <w:kern w:val="0"/>
                <w:lang w:eastAsia="zh-HK"/>
              </w:rPr>
              <w:t>大三</w:t>
            </w:r>
            <w:r w:rsidRPr="00853467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2A974F3E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3E33D64A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65B0AF78" w14:textId="09AE4F99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動物生殖技術</w:t>
            </w:r>
          </w:p>
        </w:tc>
        <w:tc>
          <w:tcPr>
            <w:tcW w:w="1049" w:type="dxa"/>
            <w:vAlign w:val="center"/>
          </w:tcPr>
          <w:p w14:paraId="46487F96" w14:textId="6B042011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6537408" w14:textId="5954D7A5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農</w:t>
            </w:r>
            <w:r w:rsidR="00F01644" w:rsidRPr="00853467">
              <w:rPr>
                <w:rFonts w:eastAsia="標楷體"/>
                <w:kern w:val="0"/>
              </w:rPr>
              <w:t>生</w:t>
            </w:r>
            <w:r w:rsidRPr="00853467">
              <w:rPr>
                <w:rFonts w:eastAsia="標楷體"/>
                <w:kern w:val="0"/>
              </w:rPr>
              <w:t>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 w:hint="eastAsia"/>
                <w:kern w:val="0"/>
              </w:rPr>
              <w:t>研一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79BF8B31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0FF72416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vAlign w:val="center"/>
          </w:tcPr>
          <w:p w14:paraId="17302A79" w14:textId="7A6C2842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魚類組織培養及魚類組織培養實驗</w:t>
            </w:r>
          </w:p>
        </w:tc>
        <w:tc>
          <w:tcPr>
            <w:tcW w:w="1049" w:type="dxa"/>
            <w:vAlign w:val="center"/>
          </w:tcPr>
          <w:p w14:paraId="2DDA2C90" w14:textId="2D35FBB7" w:rsidR="00853467" w:rsidRPr="00853467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5EC6A87" w14:textId="30246917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/>
                <w:kern w:val="0"/>
              </w:rPr>
              <w:t>水生系</w:t>
            </w:r>
            <w:r w:rsidRPr="00853467">
              <w:rPr>
                <w:rFonts w:eastAsia="標楷體"/>
                <w:kern w:val="0"/>
              </w:rPr>
              <w:t>(</w:t>
            </w:r>
            <w:r w:rsidRPr="00853467">
              <w:rPr>
                <w:rFonts w:eastAsia="標楷體"/>
                <w:kern w:val="0"/>
              </w:rPr>
              <w:t>大三</w:t>
            </w:r>
            <w:r w:rsidRPr="00853467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6C7671C0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295C5787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56969E1F" w14:textId="225167FC" w:rsidR="00853467" w:rsidRPr="00866133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水產分子生物學</w:t>
            </w:r>
          </w:p>
        </w:tc>
        <w:tc>
          <w:tcPr>
            <w:tcW w:w="1049" w:type="dxa"/>
            <w:vAlign w:val="center"/>
          </w:tcPr>
          <w:p w14:paraId="6B3D016C" w14:textId="0B0668F6" w:rsidR="00853467" w:rsidRPr="00866133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226FAF5" w14:textId="7FE05E3C" w:rsidR="00853467" w:rsidRPr="00866133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水生系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大四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309422CB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019F542A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586C7000" w14:textId="278954BA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腫瘤生物學</w:t>
            </w:r>
          </w:p>
        </w:tc>
        <w:tc>
          <w:tcPr>
            <w:tcW w:w="1049" w:type="dxa"/>
            <w:vAlign w:val="center"/>
          </w:tcPr>
          <w:p w14:paraId="5311984D" w14:textId="514FF44C" w:rsidR="00853467" w:rsidRPr="00866133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50CA148" w14:textId="6356B0DE" w:rsidR="00853467" w:rsidRPr="00866133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微藥系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大三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6F74AC7F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3D5B1395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6A0B0634" w14:textId="5A84335E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水產生物分子育種</w:t>
            </w:r>
          </w:p>
        </w:tc>
        <w:tc>
          <w:tcPr>
            <w:tcW w:w="1049" w:type="dxa"/>
            <w:vAlign w:val="center"/>
          </w:tcPr>
          <w:p w14:paraId="43F9F93E" w14:textId="035BE4C0" w:rsidR="00853467" w:rsidRPr="00866133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7DB9F21" w14:textId="0FCC1E27" w:rsidR="00853467" w:rsidRPr="00866133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水生系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大四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5AC5D347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09CC9D08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09B0F947" w14:textId="1CB38826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kern w:val="0"/>
              </w:rPr>
              <w:t>食品生物技術</w:t>
            </w:r>
          </w:p>
        </w:tc>
        <w:tc>
          <w:tcPr>
            <w:tcW w:w="1049" w:type="dxa"/>
            <w:vAlign w:val="center"/>
          </w:tcPr>
          <w:p w14:paraId="6557C333" w14:textId="776344C1" w:rsidR="00853467" w:rsidRPr="00866133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72E87462" w14:textId="24AD680E" w:rsidR="00853467" w:rsidRPr="00866133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kern w:val="0"/>
              </w:rPr>
              <w:t>食科系</w:t>
            </w:r>
            <w:r w:rsidRPr="00866133">
              <w:rPr>
                <w:rFonts w:eastAsia="標楷體"/>
                <w:kern w:val="0"/>
              </w:rPr>
              <w:t>(</w:t>
            </w:r>
            <w:r w:rsidRPr="00866133">
              <w:rPr>
                <w:rFonts w:eastAsia="標楷體"/>
                <w:kern w:val="0"/>
              </w:rPr>
              <w:t>大四</w:t>
            </w:r>
            <w:r w:rsidRPr="00866133">
              <w:rPr>
                <w:rFonts w:eastAsia="標楷體"/>
                <w:kern w:val="0"/>
              </w:rPr>
              <w:t>)</w:t>
            </w:r>
          </w:p>
        </w:tc>
      </w:tr>
      <w:tr w:rsidR="00853467" w:rsidRPr="00792ED1" w14:paraId="70B98DFA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1687DB50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74F55903" w14:textId="2E7ADBF8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color w:val="000000" w:themeColor="text1"/>
                <w:kern w:val="0"/>
                <w:lang w:eastAsia="zh-HK"/>
              </w:rPr>
              <w:t>基礎分子生物學</w:t>
            </w:r>
          </w:p>
        </w:tc>
        <w:tc>
          <w:tcPr>
            <w:tcW w:w="1049" w:type="dxa"/>
            <w:vAlign w:val="center"/>
          </w:tcPr>
          <w:p w14:paraId="0364B6D7" w14:textId="3651AA5B" w:rsidR="00853467" w:rsidRPr="00866133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49C6F533" w14:textId="2B7DA92B" w:rsidR="00853467" w:rsidRPr="00866133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園藝系</w:t>
            </w:r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大三</w:t>
            </w:r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6C576699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15EFC59F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2A7D3383" w14:textId="3A557B7B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color w:val="000000" w:themeColor="text1"/>
                <w:kern w:val="0"/>
                <w:lang w:eastAsia="zh-HK"/>
              </w:rPr>
              <w:t>植物生理學</w:t>
            </w:r>
          </w:p>
        </w:tc>
        <w:tc>
          <w:tcPr>
            <w:tcW w:w="1049" w:type="dxa"/>
            <w:vAlign w:val="center"/>
          </w:tcPr>
          <w:p w14:paraId="202DFEC2" w14:textId="760143D7" w:rsidR="00853467" w:rsidRPr="00866133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F932DF9" w14:textId="0ECFA66C" w:rsidR="00853467" w:rsidRPr="00866133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園藝系</w:t>
            </w:r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大一</w:t>
            </w:r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6684096B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54D563F9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19691828" w14:textId="7C6EF4F9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/>
                <w:color w:val="000000" w:themeColor="text1"/>
                <w:kern w:val="0"/>
                <w:lang w:eastAsia="zh-HK"/>
              </w:rPr>
              <w:t>植物生理學實驗</w:t>
            </w:r>
          </w:p>
        </w:tc>
        <w:tc>
          <w:tcPr>
            <w:tcW w:w="1049" w:type="dxa"/>
            <w:vAlign w:val="center"/>
          </w:tcPr>
          <w:p w14:paraId="6FD0820E" w14:textId="299486B1" w:rsidR="00853467" w:rsidRPr="00866133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</w:rPr>
              <w:t>1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D1A56E3" w14:textId="4F3041DE" w:rsidR="00853467" w:rsidRPr="00866133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園藝系</w:t>
            </w:r>
            <w:r w:rsidRPr="00866133">
              <w:rPr>
                <w:rFonts w:eastAsia="標楷體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/>
                <w:color w:val="000000" w:themeColor="text1"/>
                <w:kern w:val="0"/>
                <w:lang w:eastAsia="zh-HK"/>
              </w:rPr>
              <w:t>大一</w:t>
            </w:r>
            <w:r w:rsidRPr="00866133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76347EB4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5C841AC7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53043A61" w14:textId="47B8E5C0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生物技術</w:t>
            </w:r>
          </w:p>
        </w:tc>
        <w:tc>
          <w:tcPr>
            <w:tcW w:w="1049" w:type="dxa"/>
          </w:tcPr>
          <w:p w14:paraId="64407F44" w14:textId="42000A3E" w:rsidR="00853467" w:rsidRPr="00866133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95F405A" w14:textId="095BCA2D" w:rsidR="00853467" w:rsidRPr="00866133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生化系</w:t>
            </w:r>
            <w:r w:rsidRPr="00866133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大二</w:t>
            </w:r>
            <w:r w:rsidRPr="00866133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55A1CBDA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20223CC0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5C815350" w14:textId="1B52C2CE" w:rsidR="00853467" w:rsidRPr="00853467" w:rsidRDefault="00853467" w:rsidP="00BD6D88">
            <w:pPr>
              <w:jc w:val="both"/>
              <w:rPr>
                <w:rFonts w:eastAsia="標楷體"/>
              </w:rPr>
            </w:pPr>
            <w:r w:rsidRPr="00853467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進階分子生物學</w:t>
            </w:r>
          </w:p>
        </w:tc>
        <w:tc>
          <w:tcPr>
            <w:tcW w:w="1049" w:type="dxa"/>
          </w:tcPr>
          <w:p w14:paraId="6865FB6D" w14:textId="1695D37A" w:rsidR="00853467" w:rsidRPr="00866133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2B6B7CDC" w14:textId="2167E2BC" w:rsidR="00853467" w:rsidRPr="00866133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微藥系</w:t>
            </w:r>
            <w:r w:rsidRPr="00866133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866133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大三</w:t>
            </w:r>
            <w:r w:rsidRPr="00866133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06AF94A9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5EE524E4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</w:tcPr>
          <w:p w14:paraId="17C5269B" w14:textId="51081A53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 w:hint="eastAsia"/>
                <w:color w:val="000000" w:themeColor="text1"/>
                <w:kern w:val="0"/>
              </w:rPr>
              <w:t>微生物與生物科技</w:t>
            </w:r>
          </w:p>
        </w:tc>
        <w:tc>
          <w:tcPr>
            <w:tcW w:w="1049" w:type="dxa"/>
          </w:tcPr>
          <w:p w14:paraId="0166D1BE" w14:textId="0CDEB8D4" w:rsidR="00853467" w:rsidRPr="00FC5344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608919CC" w14:textId="29721D97" w:rsidR="00853467" w:rsidRPr="00FC5344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微藥系</w:t>
            </w:r>
            <w:r w:rsidRPr="00FC5344">
              <w:rPr>
                <w:rFonts w:eastAsia="標楷體" w:hint="eastAsia"/>
                <w:color w:val="000000" w:themeColor="text1"/>
                <w:kern w:val="0"/>
              </w:rPr>
              <w:t>(</w:t>
            </w: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大</w:t>
            </w:r>
            <w:r w:rsidRPr="00FC5344">
              <w:rPr>
                <w:rFonts w:eastAsia="標楷體" w:hint="eastAsia"/>
                <w:color w:val="000000" w:themeColor="text1"/>
                <w:kern w:val="0"/>
              </w:rPr>
              <w:t>二</w:t>
            </w:r>
            <w:r w:rsidRPr="00FC5344">
              <w:rPr>
                <w:rFonts w:eastAsia="標楷體" w:hint="eastAsia"/>
                <w:color w:val="000000" w:themeColor="text1"/>
                <w:kern w:val="0"/>
              </w:rPr>
              <w:t>)</w:t>
            </w:r>
          </w:p>
        </w:tc>
      </w:tr>
      <w:tr w:rsidR="00853467" w:rsidRPr="00792ED1" w14:paraId="51612070" w14:textId="77777777" w:rsidTr="0056464A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477D3E80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2AD38B75" w14:textId="3EE6B28D" w:rsidR="00853467" w:rsidRPr="00853467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853467">
              <w:rPr>
                <w:rFonts w:eastAsia="標楷體" w:hint="eastAsia"/>
                <w:color w:val="000000" w:themeColor="text1"/>
                <w:kern w:val="0"/>
              </w:rPr>
              <w:t>進階免疫學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1099C64C" w14:textId="576557C2" w:rsidR="00853467" w:rsidRPr="00FC5344" w:rsidRDefault="00853467" w:rsidP="00BD6D88">
            <w:pPr>
              <w:jc w:val="center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6590D53" w14:textId="19E5F4C9" w:rsidR="00853467" w:rsidRPr="00FC5344" w:rsidRDefault="00853467" w:rsidP="00BD6D88">
            <w:pPr>
              <w:jc w:val="both"/>
              <w:rPr>
                <w:rFonts w:eastAsia="標楷體"/>
                <w:color w:val="000000" w:themeColor="text1"/>
              </w:rPr>
            </w:pP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生化系</w:t>
            </w: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(</w:t>
            </w: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大</w:t>
            </w:r>
            <w:r w:rsidRPr="00FC5344">
              <w:rPr>
                <w:rFonts w:eastAsia="標楷體" w:hint="eastAsia"/>
                <w:color w:val="000000" w:themeColor="text1"/>
                <w:kern w:val="0"/>
              </w:rPr>
              <w:t>四</w:t>
            </w:r>
            <w:r w:rsidRPr="00FC5344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)</w:t>
            </w:r>
          </w:p>
        </w:tc>
      </w:tr>
      <w:tr w:rsidR="00853467" w:rsidRPr="00792ED1" w14:paraId="45386740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0F8DBA6E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4B35C316" w14:textId="09608889" w:rsidR="00853467" w:rsidRPr="001B3F44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動物基因轉殖和細胞培養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6889F483" w14:textId="66447B36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763769" w14:textId="0E7A33C1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</w:rPr>
              <w:t>農</w:t>
            </w:r>
            <w:r w:rsidR="00F01644" w:rsidRPr="001B3F44">
              <w:rPr>
                <w:rFonts w:eastAsia="標楷體" w:hint="eastAsia"/>
                <w:kern w:val="0"/>
              </w:rPr>
              <w:t>生</w:t>
            </w:r>
            <w:r w:rsidRPr="001B3F44">
              <w:rPr>
                <w:rFonts w:eastAsia="標楷體" w:hint="eastAsia"/>
                <w:kern w:val="0"/>
              </w:rPr>
              <w:t>系</w:t>
            </w:r>
            <w:r w:rsidRPr="001B3F44">
              <w:rPr>
                <w:rFonts w:eastAsia="標楷體" w:hint="eastAsia"/>
                <w:kern w:val="0"/>
              </w:rPr>
              <w:t>(</w:t>
            </w:r>
            <w:r w:rsidRPr="001B3F44">
              <w:rPr>
                <w:rFonts w:eastAsia="標楷體" w:hint="eastAsia"/>
                <w:kern w:val="0"/>
              </w:rPr>
              <w:t>大三</w:t>
            </w:r>
            <w:r w:rsidRPr="001B3F44">
              <w:rPr>
                <w:rFonts w:eastAsia="標楷體" w:hint="eastAsia"/>
                <w:kern w:val="0"/>
              </w:rPr>
              <w:t>)</w:t>
            </w:r>
          </w:p>
        </w:tc>
      </w:tr>
      <w:tr w:rsidR="00853467" w:rsidRPr="00792ED1" w14:paraId="1F6ADAEC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7DFBAB69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3AEBDAD3" w14:textId="252F1B53" w:rsidR="00853467" w:rsidRPr="001B3F44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動物基因轉殖和細胞培養實驗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053697EA" w14:textId="6C37A58D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A6E9585" w14:textId="721F1840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  <w:lang w:eastAsia="zh-HK"/>
              </w:rPr>
              <w:t>農</w:t>
            </w:r>
            <w:r w:rsidR="00F01644" w:rsidRPr="001B3F44">
              <w:rPr>
                <w:rFonts w:eastAsia="標楷體" w:hint="eastAsia"/>
                <w:kern w:val="0"/>
                <w:lang w:eastAsia="zh-HK"/>
              </w:rPr>
              <w:t>生</w:t>
            </w:r>
            <w:r w:rsidRPr="001B3F44">
              <w:rPr>
                <w:rFonts w:eastAsia="標楷體" w:hint="eastAsia"/>
                <w:kern w:val="0"/>
                <w:lang w:eastAsia="zh-HK"/>
              </w:rPr>
              <w:t>系</w:t>
            </w:r>
            <w:r w:rsidRPr="001B3F44">
              <w:rPr>
                <w:rFonts w:eastAsia="標楷體" w:hint="eastAsia"/>
                <w:kern w:val="0"/>
                <w:lang w:eastAsia="zh-HK"/>
              </w:rPr>
              <w:t>(</w:t>
            </w:r>
            <w:r w:rsidRPr="001B3F44">
              <w:rPr>
                <w:rFonts w:eastAsia="標楷體" w:hint="eastAsia"/>
                <w:kern w:val="0"/>
                <w:lang w:eastAsia="zh-HK"/>
              </w:rPr>
              <w:t>大三</w:t>
            </w:r>
            <w:r w:rsidRPr="001B3F44">
              <w:rPr>
                <w:rFonts w:eastAsia="標楷體" w:hint="eastAsia"/>
                <w:kern w:val="0"/>
                <w:lang w:eastAsia="zh-HK"/>
              </w:rPr>
              <w:t>)</w:t>
            </w:r>
          </w:p>
        </w:tc>
      </w:tr>
      <w:tr w:rsidR="00853467" w:rsidRPr="00792ED1" w14:paraId="356E6A86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574A23A7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5246ACB6" w14:textId="44CBCBAD" w:rsidR="00853467" w:rsidRPr="001B3F44" w:rsidRDefault="00853467" w:rsidP="00BD6D88">
            <w:pPr>
              <w:jc w:val="both"/>
              <w:rPr>
                <w:rFonts w:eastAsia="標楷體"/>
                <w:kern w:val="0"/>
                <w:highlight w:val="yellow"/>
              </w:rPr>
            </w:pPr>
            <w:r w:rsidRPr="001B3F44">
              <w:rPr>
                <w:rFonts w:eastAsia="標楷體" w:hint="eastAsia"/>
                <w:kern w:val="0"/>
              </w:rPr>
              <w:t>植物基因轉殖和組織培養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C5CA34C" w14:textId="0B52A3C4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F18B01" w14:textId="6CCCD302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  <w:lang w:eastAsia="zh-HK"/>
              </w:rPr>
              <w:t>農</w:t>
            </w:r>
            <w:r w:rsidR="00F01644" w:rsidRPr="001B3F44">
              <w:rPr>
                <w:rFonts w:eastAsia="標楷體" w:hint="eastAsia"/>
                <w:kern w:val="0"/>
                <w:lang w:eastAsia="zh-HK"/>
              </w:rPr>
              <w:t>生</w:t>
            </w:r>
            <w:r w:rsidRPr="001B3F44">
              <w:rPr>
                <w:rFonts w:eastAsia="標楷體" w:hint="eastAsia"/>
                <w:kern w:val="0"/>
                <w:lang w:eastAsia="zh-HK"/>
              </w:rPr>
              <w:t>系</w:t>
            </w:r>
            <w:r w:rsidRPr="001B3F44">
              <w:rPr>
                <w:rFonts w:eastAsia="標楷體" w:hint="eastAsia"/>
                <w:kern w:val="0"/>
                <w:lang w:eastAsia="zh-HK"/>
              </w:rPr>
              <w:t>(</w:t>
            </w:r>
            <w:r w:rsidRPr="001B3F44">
              <w:rPr>
                <w:rFonts w:eastAsia="標楷體" w:hint="eastAsia"/>
                <w:kern w:val="0"/>
                <w:lang w:eastAsia="zh-HK"/>
              </w:rPr>
              <w:t>大三</w:t>
            </w:r>
            <w:r w:rsidRPr="001B3F44">
              <w:rPr>
                <w:rFonts w:eastAsia="標楷體" w:hint="eastAsia"/>
                <w:kern w:val="0"/>
                <w:lang w:eastAsia="zh-HK"/>
              </w:rPr>
              <w:t>)</w:t>
            </w:r>
          </w:p>
        </w:tc>
      </w:tr>
      <w:tr w:rsidR="00853467" w:rsidRPr="00792ED1" w14:paraId="07CE1FCE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38B72B34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66014D2B" w14:textId="71C72F9F" w:rsidR="00853467" w:rsidRPr="001B3F44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植物基因轉殖和組織培養實驗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AFA5E4F" w14:textId="7C615D02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00E7EC" w14:textId="79CA24A1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  <w:lang w:eastAsia="zh-HK"/>
              </w:rPr>
              <w:t>農</w:t>
            </w:r>
            <w:r w:rsidR="00F01644" w:rsidRPr="001B3F44">
              <w:rPr>
                <w:rFonts w:eastAsia="標楷體" w:hint="eastAsia"/>
                <w:kern w:val="0"/>
                <w:lang w:eastAsia="zh-HK"/>
              </w:rPr>
              <w:t>生</w:t>
            </w:r>
            <w:r w:rsidRPr="001B3F44">
              <w:rPr>
                <w:rFonts w:eastAsia="標楷體" w:hint="eastAsia"/>
                <w:kern w:val="0"/>
                <w:lang w:eastAsia="zh-HK"/>
              </w:rPr>
              <w:t>系</w:t>
            </w:r>
            <w:r w:rsidRPr="001B3F44">
              <w:rPr>
                <w:rFonts w:eastAsia="標楷體" w:hint="eastAsia"/>
                <w:kern w:val="0"/>
                <w:lang w:eastAsia="zh-HK"/>
              </w:rPr>
              <w:t>(</w:t>
            </w:r>
            <w:r w:rsidRPr="001B3F44">
              <w:rPr>
                <w:rFonts w:eastAsia="標楷體" w:hint="eastAsia"/>
                <w:kern w:val="0"/>
                <w:lang w:eastAsia="zh-HK"/>
              </w:rPr>
              <w:t>大</w:t>
            </w:r>
            <w:r w:rsidRPr="001B3F44">
              <w:rPr>
                <w:rFonts w:eastAsia="標楷體" w:hint="eastAsia"/>
                <w:kern w:val="0"/>
              </w:rPr>
              <w:t>四</w:t>
            </w:r>
            <w:r w:rsidRPr="001B3F44">
              <w:rPr>
                <w:rFonts w:eastAsia="標楷體" w:hint="eastAsia"/>
                <w:kern w:val="0"/>
                <w:lang w:eastAsia="zh-HK"/>
              </w:rPr>
              <w:t>)</w:t>
            </w:r>
          </w:p>
        </w:tc>
      </w:tr>
      <w:tr w:rsidR="00853467" w:rsidRPr="00792ED1" w14:paraId="1485772F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1A140A2A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0DD6A3A9" w14:textId="71FCBA43" w:rsidR="00853467" w:rsidRPr="001B3F44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植物病毒學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E5138EC" w14:textId="5CBA9ABB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01AE39" w14:textId="5C7C3046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</w:rPr>
              <w:t>植醫系</w:t>
            </w:r>
            <w:r w:rsidRPr="001B3F44">
              <w:rPr>
                <w:rFonts w:eastAsia="標楷體" w:hint="eastAsia"/>
                <w:kern w:val="0"/>
                <w:lang w:eastAsia="zh-HK"/>
              </w:rPr>
              <w:t>(</w:t>
            </w:r>
            <w:r w:rsidRPr="001B3F44">
              <w:rPr>
                <w:rFonts w:eastAsia="標楷體" w:hint="eastAsia"/>
                <w:kern w:val="0"/>
              </w:rPr>
              <w:t>大三</w:t>
            </w:r>
            <w:r w:rsidRPr="001B3F44">
              <w:rPr>
                <w:rFonts w:eastAsia="標楷體" w:hint="eastAsia"/>
                <w:kern w:val="0"/>
                <w:lang w:eastAsia="zh-HK"/>
              </w:rPr>
              <w:t>)</w:t>
            </w:r>
          </w:p>
        </w:tc>
      </w:tr>
      <w:tr w:rsidR="00853467" w:rsidRPr="00792ED1" w14:paraId="4EFC2EC8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62050C6E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76BAB29F" w14:textId="4C4B48A7" w:rsidR="00853467" w:rsidRPr="001B3F44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植物病毒學實驗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36375B8" w14:textId="1D0BF540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A80CB4" w14:textId="2066A671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  <w:lang w:eastAsia="zh-HK"/>
              </w:rPr>
              <w:t>植醫系</w:t>
            </w:r>
            <w:r w:rsidRPr="001B3F44">
              <w:rPr>
                <w:rFonts w:eastAsia="標楷體" w:hint="eastAsia"/>
                <w:kern w:val="0"/>
                <w:lang w:eastAsia="zh-HK"/>
              </w:rPr>
              <w:t>(</w:t>
            </w:r>
            <w:r w:rsidRPr="001B3F44">
              <w:rPr>
                <w:rFonts w:eastAsia="標楷體" w:hint="eastAsia"/>
                <w:kern w:val="0"/>
                <w:lang w:eastAsia="zh-HK"/>
              </w:rPr>
              <w:t>大三</w:t>
            </w:r>
            <w:r w:rsidRPr="001B3F44">
              <w:rPr>
                <w:rFonts w:eastAsia="標楷體" w:hint="eastAsia"/>
                <w:kern w:val="0"/>
                <w:lang w:eastAsia="zh-HK"/>
              </w:rPr>
              <w:t>)</w:t>
            </w:r>
          </w:p>
        </w:tc>
      </w:tr>
      <w:tr w:rsidR="00853467" w:rsidRPr="00792ED1" w14:paraId="21DAC31E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7806B6DE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34A264E0" w14:textId="3A164F11" w:rsidR="00853467" w:rsidRPr="001B3F44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植物生理學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5504B386" w14:textId="42CEFE29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/>
                <w:kern w:val="0"/>
              </w:rPr>
              <w:t>3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6806D4" w14:textId="7959EEAB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  <w:lang w:eastAsia="zh-HK"/>
              </w:rPr>
              <w:t>植醫系</w:t>
            </w:r>
            <w:r w:rsidRPr="001B3F44">
              <w:rPr>
                <w:rFonts w:eastAsia="標楷體" w:hint="eastAsia"/>
                <w:kern w:val="0"/>
                <w:lang w:eastAsia="zh-HK"/>
              </w:rPr>
              <w:t>(</w:t>
            </w:r>
            <w:r w:rsidRPr="001B3F44">
              <w:rPr>
                <w:rFonts w:eastAsia="標楷體" w:hint="eastAsia"/>
                <w:kern w:val="0"/>
                <w:lang w:eastAsia="zh-HK"/>
              </w:rPr>
              <w:t>大三</w:t>
            </w:r>
            <w:r w:rsidRPr="001B3F44">
              <w:rPr>
                <w:rFonts w:eastAsia="標楷體" w:hint="eastAsia"/>
                <w:kern w:val="0"/>
                <w:lang w:eastAsia="zh-HK"/>
              </w:rPr>
              <w:t>)</w:t>
            </w:r>
          </w:p>
        </w:tc>
      </w:tr>
      <w:tr w:rsidR="00853467" w:rsidRPr="00792ED1" w14:paraId="23204EA6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730CA37E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46E919CD" w14:textId="2CE67FBF" w:rsidR="00853467" w:rsidRPr="001B3F44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植物病蟲害診斷學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778F9F37" w14:textId="0A260F49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DC07B3" w14:textId="1BA322A1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  <w:lang w:eastAsia="zh-HK"/>
              </w:rPr>
              <w:t>植醫系</w:t>
            </w:r>
            <w:r w:rsidRPr="001B3F44">
              <w:rPr>
                <w:rFonts w:eastAsia="標楷體" w:hint="eastAsia"/>
                <w:kern w:val="0"/>
                <w:lang w:eastAsia="zh-HK"/>
              </w:rPr>
              <w:t>(</w:t>
            </w:r>
            <w:r w:rsidRPr="001B3F44">
              <w:rPr>
                <w:rFonts w:eastAsia="標楷體" w:hint="eastAsia"/>
                <w:kern w:val="0"/>
                <w:lang w:eastAsia="zh-HK"/>
              </w:rPr>
              <w:t>大三</w:t>
            </w:r>
            <w:r w:rsidRPr="001B3F44">
              <w:rPr>
                <w:rFonts w:eastAsia="標楷體" w:hint="eastAsia"/>
                <w:kern w:val="0"/>
                <w:lang w:eastAsia="zh-HK"/>
              </w:rPr>
              <w:t>)</w:t>
            </w:r>
          </w:p>
        </w:tc>
      </w:tr>
      <w:tr w:rsidR="00853467" w:rsidRPr="00792ED1" w14:paraId="59B71998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</w:tcBorders>
            <w:vAlign w:val="center"/>
          </w:tcPr>
          <w:p w14:paraId="7810CA19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37262362" w14:textId="740B0825" w:rsidR="00853467" w:rsidRPr="001B3F44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植物病蟲害診斷學實驗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4D283BA5" w14:textId="5C74342F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850901" w14:textId="6A7A3663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  <w:lang w:eastAsia="zh-HK"/>
              </w:rPr>
              <w:t>植醫系</w:t>
            </w:r>
            <w:r w:rsidRPr="001B3F44">
              <w:rPr>
                <w:rFonts w:eastAsia="標楷體" w:hint="eastAsia"/>
                <w:kern w:val="0"/>
                <w:lang w:eastAsia="zh-HK"/>
              </w:rPr>
              <w:t>(</w:t>
            </w:r>
            <w:r w:rsidRPr="001B3F44">
              <w:rPr>
                <w:rFonts w:eastAsia="標楷體" w:hint="eastAsia"/>
                <w:kern w:val="0"/>
                <w:lang w:eastAsia="zh-HK"/>
              </w:rPr>
              <w:t>大三</w:t>
            </w:r>
            <w:r w:rsidRPr="001B3F44">
              <w:rPr>
                <w:rFonts w:eastAsia="標楷體" w:hint="eastAsia"/>
                <w:kern w:val="0"/>
                <w:lang w:eastAsia="zh-HK"/>
              </w:rPr>
              <w:t>)</w:t>
            </w:r>
          </w:p>
        </w:tc>
      </w:tr>
      <w:tr w:rsidR="00853467" w:rsidRPr="00792ED1" w14:paraId="6D12DE9F" w14:textId="77777777" w:rsidTr="00853467">
        <w:trPr>
          <w:jc w:val="center"/>
        </w:trPr>
        <w:tc>
          <w:tcPr>
            <w:tcW w:w="20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FA2544" w14:textId="77777777" w:rsidR="00853467" w:rsidRPr="00792ED1" w:rsidRDefault="00853467" w:rsidP="00BD6D88">
            <w:pPr>
              <w:jc w:val="both"/>
              <w:rPr>
                <w:rFonts w:eastAsia="標楷體"/>
              </w:rPr>
            </w:pPr>
          </w:p>
        </w:tc>
        <w:tc>
          <w:tcPr>
            <w:tcW w:w="3438" w:type="dxa"/>
            <w:tcBorders>
              <w:bottom w:val="single" w:sz="4" w:space="0" w:color="auto"/>
            </w:tcBorders>
          </w:tcPr>
          <w:p w14:paraId="6A749996" w14:textId="02C63FDF" w:rsidR="00853467" w:rsidRPr="001B3F44" w:rsidRDefault="00853467" w:rsidP="00BD6D88">
            <w:pPr>
              <w:jc w:val="both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微生物分子遺傳學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14:paraId="16350150" w14:textId="0A8D0889" w:rsidR="00853467" w:rsidRPr="001B3F44" w:rsidRDefault="00853467" w:rsidP="00BD6D88">
            <w:pPr>
              <w:jc w:val="center"/>
              <w:rPr>
                <w:rFonts w:eastAsia="標楷體"/>
                <w:kern w:val="0"/>
              </w:rPr>
            </w:pPr>
            <w:r w:rsidRPr="001B3F44"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24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800A2C" w14:textId="3B2A4270" w:rsidR="00853467" w:rsidRPr="001B3F44" w:rsidRDefault="00853467" w:rsidP="00BD6D88">
            <w:pPr>
              <w:jc w:val="both"/>
              <w:rPr>
                <w:rFonts w:eastAsia="標楷體"/>
                <w:kern w:val="0"/>
                <w:lang w:eastAsia="zh-HK"/>
              </w:rPr>
            </w:pPr>
            <w:r w:rsidRPr="001B3F44">
              <w:rPr>
                <w:rFonts w:eastAsia="標楷體" w:hint="eastAsia"/>
                <w:kern w:val="0"/>
              </w:rPr>
              <w:t>生化系</w:t>
            </w:r>
            <w:r w:rsidRPr="001B3F44">
              <w:rPr>
                <w:rFonts w:eastAsia="標楷體" w:hint="eastAsia"/>
                <w:kern w:val="0"/>
                <w:lang w:eastAsia="zh-HK"/>
              </w:rPr>
              <w:t>(</w:t>
            </w:r>
            <w:r w:rsidRPr="001B3F44">
              <w:rPr>
                <w:rFonts w:eastAsia="標楷體" w:hint="eastAsia"/>
                <w:kern w:val="0"/>
              </w:rPr>
              <w:t>大三</w:t>
            </w:r>
            <w:r w:rsidRPr="001B3F44">
              <w:rPr>
                <w:rFonts w:eastAsia="標楷體" w:hint="eastAsia"/>
                <w:kern w:val="0"/>
                <w:lang w:eastAsia="zh-HK"/>
              </w:rPr>
              <w:t>)</w:t>
            </w:r>
          </w:p>
        </w:tc>
      </w:tr>
      <w:tr w:rsidR="00956172" w:rsidRPr="00792ED1" w14:paraId="0D9EF99D" w14:textId="77777777" w:rsidTr="00853467">
        <w:trPr>
          <w:jc w:val="center"/>
        </w:trPr>
        <w:tc>
          <w:tcPr>
            <w:tcW w:w="90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AC185" w14:textId="47FCD47F" w:rsidR="00956172" w:rsidRPr="008F5AB9" w:rsidRDefault="00956172" w:rsidP="008F5AB9">
            <w:pPr>
              <w:ind w:left="696" w:hangingChars="290" w:hanging="696"/>
              <w:jc w:val="both"/>
              <w:rPr>
                <w:rFonts w:ascii="標楷體" w:eastAsia="標楷體" w:hAnsi="標楷體"/>
                <w:color w:val="000000" w:themeColor="text1"/>
                <w:kern w:val="0"/>
                <w:lang w:eastAsia="zh-HK"/>
              </w:rPr>
            </w:pPr>
            <w:r w:rsidRPr="008F5AB9">
              <w:rPr>
                <w:rFonts w:ascii="標楷體" w:eastAsia="標楷體" w:hAnsi="標楷體" w:cs="新細明體"/>
                <w:kern w:val="0"/>
                <w:szCs w:val="18"/>
                <w:lang w:val="zh-TW"/>
              </w:rPr>
              <w:t>備註：除上述課程，本學程專業選修課程名稱、學分數，得由相關系所就其專業課程</w:t>
            </w:r>
            <w:r w:rsidRPr="008F5AB9">
              <w:rPr>
                <w:rFonts w:ascii="標楷體" w:eastAsia="標楷體" w:hAnsi="標楷體" w:cs="新細明體"/>
                <w:kern w:val="0"/>
                <w:szCs w:val="18"/>
                <w:lang w:val="zh-TW"/>
              </w:rPr>
              <w:lastRenderedPageBreak/>
              <w:t>進行規劃，並由學程委員會審核認定之。</w:t>
            </w:r>
          </w:p>
        </w:tc>
      </w:tr>
    </w:tbl>
    <w:p w14:paraId="0822C94B" w14:textId="77777777" w:rsidR="00544BE9" w:rsidRPr="00002D67" w:rsidRDefault="00544BE9" w:rsidP="004E11B3"/>
    <w:sectPr w:rsidR="00544BE9" w:rsidRPr="00002D67" w:rsidSect="009578D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ACD3" w14:textId="77777777" w:rsidR="00374068" w:rsidRDefault="00374068" w:rsidP="00FD36D3">
      <w:r>
        <w:separator/>
      </w:r>
    </w:p>
  </w:endnote>
  <w:endnote w:type="continuationSeparator" w:id="0">
    <w:p w14:paraId="6866E137" w14:textId="77777777" w:rsidR="00374068" w:rsidRDefault="00374068" w:rsidP="00FD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7C17B" w14:textId="77777777" w:rsidR="00374068" w:rsidRDefault="00374068" w:rsidP="00FD36D3">
      <w:r>
        <w:separator/>
      </w:r>
    </w:p>
  </w:footnote>
  <w:footnote w:type="continuationSeparator" w:id="0">
    <w:p w14:paraId="0105BC9A" w14:textId="77777777" w:rsidR="00374068" w:rsidRDefault="00374068" w:rsidP="00FD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6A3C"/>
    <w:multiLevelType w:val="hybridMultilevel"/>
    <w:tmpl w:val="C49C486E"/>
    <w:lvl w:ilvl="0" w:tplc="6CE88E4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B6"/>
    <w:rsid w:val="00002D67"/>
    <w:rsid w:val="00045871"/>
    <w:rsid w:val="000465D0"/>
    <w:rsid w:val="000520A1"/>
    <w:rsid w:val="000609FC"/>
    <w:rsid w:val="00060A50"/>
    <w:rsid w:val="000858B5"/>
    <w:rsid w:val="000B0379"/>
    <w:rsid w:val="000C2623"/>
    <w:rsid w:val="000D3C18"/>
    <w:rsid w:val="000D463C"/>
    <w:rsid w:val="000E5F58"/>
    <w:rsid w:val="00126DDC"/>
    <w:rsid w:val="00130222"/>
    <w:rsid w:val="00135826"/>
    <w:rsid w:val="001B3F44"/>
    <w:rsid w:val="001E4EE5"/>
    <w:rsid w:val="001F6D44"/>
    <w:rsid w:val="002370BD"/>
    <w:rsid w:val="002671C9"/>
    <w:rsid w:val="00274EB9"/>
    <w:rsid w:val="00285936"/>
    <w:rsid w:val="002922B6"/>
    <w:rsid w:val="00292CEF"/>
    <w:rsid w:val="002F551C"/>
    <w:rsid w:val="003071BE"/>
    <w:rsid w:val="00327808"/>
    <w:rsid w:val="00372BE0"/>
    <w:rsid w:val="00374068"/>
    <w:rsid w:val="003F28BF"/>
    <w:rsid w:val="003F6DE3"/>
    <w:rsid w:val="00400F3C"/>
    <w:rsid w:val="00466235"/>
    <w:rsid w:val="00466D4C"/>
    <w:rsid w:val="00467FEF"/>
    <w:rsid w:val="004A27CB"/>
    <w:rsid w:val="004A2B9C"/>
    <w:rsid w:val="004E11B3"/>
    <w:rsid w:val="004F7AD9"/>
    <w:rsid w:val="00522D68"/>
    <w:rsid w:val="00544BE9"/>
    <w:rsid w:val="005A03BD"/>
    <w:rsid w:val="005D3846"/>
    <w:rsid w:val="005D6052"/>
    <w:rsid w:val="00622886"/>
    <w:rsid w:val="006272A9"/>
    <w:rsid w:val="0063786D"/>
    <w:rsid w:val="006434EC"/>
    <w:rsid w:val="006909B5"/>
    <w:rsid w:val="006B517B"/>
    <w:rsid w:val="006D1CE0"/>
    <w:rsid w:val="007021CC"/>
    <w:rsid w:val="00705077"/>
    <w:rsid w:val="00722FF1"/>
    <w:rsid w:val="00730017"/>
    <w:rsid w:val="00731ED2"/>
    <w:rsid w:val="007425F6"/>
    <w:rsid w:val="00746C22"/>
    <w:rsid w:val="007538F8"/>
    <w:rsid w:val="00782869"/>
    <w:rsid w:val="0078392A"/>
    <w:rsid w:val="007A0CEA"/>
    <w:rsid w:val="007B0927"/>
    <w:rsid w:val="007B178B"/>
    <w:rsid w:val="007D0C34"/>
    <w:rsid w:val="007D6643"/>
    <w:rsid w:val="007E6EE4"/>
    <w:rsid w:val="0082765F"/>
    <w:rsid w:val="00853467"/>
    <w:rsid w:val="00857563"/>
    <w:rsid w:val="00866133"/>
    <w:rsid w:val="00873CD9"/>
    <w:rsid w:val="00897633"/>
    <w:rsid w:val="008A2DE7"/>
    <w:rsid w:val="008E54C0"/>
    <w:rsid w:val="008F5AB9"/>
    <w:rsid w:val="00903900"/>
    <w:rsid w:val="00912472"/>
    <w:rsid w:val="00912D7C"/>
    <w:rsid w:val="00945EAD"/>
    <w:rsid w:val="00952125"/>
    <w:rsid w:val="00956172"/>
    <w:rsid w:val="009578DB"/>
    <w:rsid w:val="00973255"/>
    <w:rsid w:val="00974105"/>
    <w:rsid w:val="00986D2F"/>
    <w:rsid w:val="009E2B2E"/>
    <w:rsid w:val="00A0230C"/>
    <w:rsid w:val="00A02825"/>
    <w:rsid w:val="00A375C3"/>
    <w:rsid w:val="00A47B74"/>
    <w:rsid w:val="00AD6884"/>
    <w:rsid w:val="00AE78EF"/>
    <w:rsid w:val="00B33C9A"/>
    <w:rsid w:val="00B44DE0"/>
    <w:rsid w:val="00B50F76"/>
    <w:rsid w:val="00B535CB"/>
    <w:rsid w:val="00B76BFE"/>
    <w:rsid w:val="00B770E4"/>
    <w:rsid w:val="00BB08CE"/>
    <w:rsid w:val="00BC28E8"/>
    <w:rsid w:val="00BC3E7E"/>
    <w:rsid w:val="00BD6D88"/>
    <w:rsid w:val="00C02849"/>
    <w:rsid w:val="00C1427E"/>
    <w:rsid w:val="00C15A9E"/>
    <w:rsid w:val="00C43581"/>
    <w:rsid w:val="00C435E9"/>
    <w:rsid w:val="00C5038F"/>
    <w:rsid w:val="00CE2406"/>
    <w:rsid w:val="00CF3292"/>
    <w:rsid w:val="00D159F6"/>
    <w:rsid w:val="00D606ED"/>
    <w:rsid w:val="00DA3CF1"/>
    <w:rsid w:val="00DC5E96"/>
    <w:rsid w:val="00E2451C"/>
    <w:rsid w:val="00E420CB"/>
    <w:rsid w:val="00E709CE"/>
    <w:rsid w:val="00E9307D"/>
    <w:rsid w:val="00F00AB9"/>
    <w:rsid w:val="00F01644"/>
    <w:rsid w:val="00F05AEA"/>
    <w:rsid w:val="00F36BCE"/>
    <w:rsid w:val="00FA46B4"/>
    <w:rsid w:val="00FC5344"/>
    <w:rsid w:val="00FC7543"/>
    <w:rsid w:val="00FD36D3"/>
    <w:rsid w:val="00FE0AF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C2C37"/>
  <w15:docId w15:val="{627B7D6F-BA16-4567-A9D1-6E3AC413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2B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83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839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3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36D3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B44DE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44DE0"/>
    <w:rPr>
      <w:color w:val="954F72" w:themeColor="followed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B44DE0"/>
    <w:rPr>
      <w:color w:val="605E5C"/>
      <w:shd w:val="clear" w:color="auto" w:fill="E1DFDD"/>
    </w:rPr>
  </w:style>
  <w:style w:type="paragraph" w:styleId="Web">
    <w:name w:val="Normal (Web)"/>
    <w:basedOn w:val="a"/>
    <w:rsid w:val="00400F3C"/>
    <w:pPr>
      <w:widowControl/>
      <w:spacing w:before="100" w:beforeAutospacing="1" w:after="100" w:afterAutospacing="1"/>
    </w:pPr>
    <w:rPr>
      <w:rFonts w:ascii="Verdana" w:hAnsi="Verdana" w:cs="新細明體"/>
      <w:color w:val="666666"/>
      <w:kern w:val="0"/>
      <w:sz w:val="22"/>
      <w:szCs w:val="22"/>
    </w:rPr>
  </w:style>
  <w:style w:type="paragraph" w:styleId="ac">
    <w:name w:val="List Paragraph"/>
    <w:basedOn w:val="a"/>
    <w:uiPriority w:val="34"/>
    <w:qFormat/>
    <w:rsid w:val="00CF32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yu.edu.tw/biotechprogram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27F82-DE13-4E36-BB5E-5EDDB611F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2017-10-06T02:43:00Z</cp:lastPrinted>
  <dcterms:created xsi:type="dcterms:W3CDTF">2023-05-30T06:42:00Z</dcterms:created>
  <dcterms:modified xsi:type="dcterms:W3CDTF">2024-08-27T07:21:00Z</dcterms:modified>
</cp:coreProperties>
</file>