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86002" w14:textId="16AC8CFB" w:rsidR="006159D1" w:rsidRPr="00B7259B" w:rsidRDefault="006159D1" w:rsidP="006159D1">
      <w:pPr>
        <w:widowControl/>
        <w:jc w:val="center"/>
        <w:rPr>
          <w:rFonts w:ascii="標楷體" w:eastAsia="標楷體" w:hAnsi="標楷體"/>
          <w:color w:val="000000" w:themeColor="text1"/>
          <w:sz w:val="32"/>
          <w:szCs w:val="32"/>
        </w:rPr>
      </w:pPr>
      <w:r w:rsidRPr="00B7259B">
        <w:rPr>
          <w:rFonts w:ascii="標楷體" w:eastAsia="標楷體" w:hAnsi="標楷體" w:hint="eastAsia"/>
          <w:color w:val="000000" w:themeColor="text1"/>
          <w:sz w:val="32"/>
          <w:szCs w:val="32"/>
        </w:rPr>
        <w:t>國立嘉義大學「銀髮健康輔導學程」修習要點</w:t>
      </w:r>
    </w:p>
    <w:p w14:paraId="23380991" w14:textId="77777777" w:rsidR="006159D1" w:rsidRPr="005C39D0" w:rsidRDefault="006159D1" w:rsidP="009B25C8">
      <w:pPr>
        <w:widowControl/>
        <w:spacing w:line="240" w:lineRule="exact"/>
        <w:jc w:val="right"/>
        <w:rPr>
          <w:rFonts w:ascii="Times New Roman" w:eastAsia="標楷體" w:hAnsi="Times New Roman" w:cs="Times New Roman"/>
          <w:bCs/>
          <w:color w:val="000000"/>
          <w:sz w:val="16"/>
          <w:szCs w:val="16"/>
        </w:rPr>
      </w:pPr>
      <w:r w:rsidRPr="005C39D0">
        <w:rPr>
          <w:rFonts w:ascii="Times New Roman" w:eastAsia="標楷體" w:hAnsi="Times New Roman" w:cs="Times New Roman"/>
          <w:color w:val="000000"/>
          <w:sz w:val="16"/>
          <w:szCs w:val="16"/>
        </w:rPr>
        <w:t>107</w:t>
      </w:r>
      <w:r w:rsidRPr="005C39D0">
        <w:rPr>
          <w:rFonts w:ascii="Times New Roman" w:eastAsia="標楷體" w:hAnsi="Times New Roman" w:cs="Times New Roman"/>
          <w:color w:val="000000"/>
          <w:sz w:val="16"/>
          <w:szCs w:val="16"/>
        </w:rPr>
        <w:t>年</w:t>
      </w:r>
      <w:r w:rsidRPr="005C39D0">
        <w:rPr>
          <w:rFonts w:ascii="Times New Roman" w:eastAsia="標楷體" w:hAnsi="Times New Roman" w:cs="Times New Roman"/>
          <w:color w:val="000000"/>
          <w:sz w:val="16"/>
          <w:szCs w:val="16"/>
        </w:rPr>
        <w:t>4</w:t>
      </w:r>
      <w:r w:rsidRPr="005C39D0">
        <w:rPr>
          <w:rFonts w:ascii="Times New Roman" w:eastAsia="標楷體" w:hAnsi="Times New Roman" w:cs="Times New Roman"/>
          <w:color w:val="000000"/>
          <w:sz w:val="16"/>
          <w:szCs w:val="16"/>
        </w:rPr>
        <w:t>月</w:t>
      </w:r>
      <w:r w:rsidRPr="005C39D0">
        <w:rPr>
          <w:rFonts w:ascii="Times New Roman" w:eastAsia="標楷體" w:hAnsi="Times New Roman" w:cs="Times New Roman"/>
          <w:color w:val="000000"/>
          <w:sz w:val="16"/>
          <w:szCs w:val="16"/>
        </w:rPr>
        <w:t>25</w:t>
      </w:r>
      <w:r w:rsidRPr="005C39D0">
        <w:rPr>
          <w:rFonts w:ascii="Times New Roman" w:eastAsia="標楷體" w:hAnsi="Times New Roman" w:cs="Times New Roman"/>
          <w:color w:val="000000"/>
          <w:sz w:val="16"/>
          <w:szCs w:val="16"/>
        </w:rPr>
        <w:t>日</w:t>
      </w:r>
      <w:r w:rsidRPr="005C39D0">
        <w:rPr>
          <w:rFonts w:ascii="Times New Roman" w:eastAsia="標楷體" w:hAnsi="Times New Roman" w:cs="Times New Roman"/>
          <w:bCs/>
          <w:color w:val="000000"/>
          <w:sz w:val="16"/>
          <w:szCs w:val="16"/>
        </w:rPr>
        <w:t>師範學院</w:t>
      </w:r>
      <w:r w:rsidRPr="005C39D0">
        <w:rPr>
          <w:rFonts w:ascii="Times New Roman" w:eastAsia="標楷體" w:hAnsi="Times New Roman" w:cs="Times New Roman"/>
          <w:bCs/>
          <w:color w:val="000000"/>
          <w:sz w:val="16"/>
          <w:szCs w:val="16"/>
        </w:rPr>
        <w:t>106</w:t>
      </w:r>
      <w:r w:rsidRPr="005C39D0">
        <w:rPr>
          <w:rFonts w:ascii="Times New Roman" w:eastAsia="標楷體" w:hAnsi="Times New Roman" w:cs="Times New Roman"/>
          <w:bCs/>
          <w:color w:val="000000"/>
          <w:sz w:val="16"/>
          <w:szCs w:val="16"/>
        </w:rPr>
        <w:t>學年度第</w:t>
      </w:r>
      <w:r w:rsidRPr="005C39D0">
        <w:rPr>
          <w:rFonts w:ascii="Times New Roman" w:eastAsia="標楷體" w:hAnsi="Times New Roman" w:cs="Times New Roman"/>
          <w:bCs/>
          <w:color w:val="000000"/>
          <w:sz w:val="16"/>
          <w:szCs w:val="16"/>
        </w:rPr>
        <w:t>2</w:t>
      </w:r>
      <w:r w:rsidRPr="005C39D0">
        <w:rPr>
          <w:rFonts w:ascii="Times New Roman" w:eastAsia="標楷體" w:hAnsi="Times New Roman" w:cs="Times New Roman"/>
          <w:bCs/>
          <w:color w:val="000000"/>
          <w:sz w:val="16"/>
          <w:szCs w:val="16"/>
        </w:rPr>
        <w:t>學期第</w:t>
      </w:r>
      <w:r w:rsidRPr="005C39D0">
        <w:rPr>
          <w:rFonts w:ascii="Times New Roman" w:eastAsia="標楷體" w:hAnsi="Times New Roman" w:cs="Times New Roman"/>
          <w:bCs/>
          <w:color w:val="000000"/>
          <w:sz w:val="16"/>
          <w:szCs w:val="16"/>
        </w:rPr>
        <w:t>1</w:t>
      </w:r>
      <w:r w:rsidRPr="005C39D0">
        <w:rPr>
          <w:rFonts w:ascii="Times New Roman" w:eastAsia="標楷體" w:hAnsi="Times New Roman" w:cs="Times New Roman"/>
          <w:bCs/>
          <w:color w:val="000000"/>
          <w:sz w:val="16"/>
          <w:szCs w:val="16"/>
        </w:rPr>
        <w:t>次課程委員會議</w:t>
      </w:r>
    </w:p>
    <w:p w14:paraId="37D3B52D" w14:textId="77777777" w:rsidR="006159D1" w:rsidRPr="005C39D0" w:rsidRDefault="006159D1" w:rsidP="009B25C8">
      <w:pPr>
        <w:widowControl/>
        <w:spacing w:line="240" w:lineRule="exact"/>
        <w:jc w:val="right"/>
        <w:rPr>
          <w:rFonts w:ascii="Times New Roman" w:eastAsia="標楷體" w:hAnsi="Times New Roman" w:cs="Times New Roman"/>
          <w:kern w:val="0"/>
          <w:sz w:val="16"/>
          <w:szCs w:val="16"/>
        </w:rPr>
      </w:pPr>
      <w:r w:rsidRPr="005C39D0">
        <w:rPr>
          <w:rFonts w:ascii="Times New Roman" w:eastAsia="標楷體" w:hAnsi="Times New Roman" w:cs="Times New Roman"/>
          <w:kern w:val="0"/>
          <w:sz w:val="16"/>
          <w:szCs w:val="16"/>
        </w:rPr>
        <w:t>107</w:t>
      </w:r>
      <w:r w:rsidRPr="005C39D0">
        <w:rPr>
          <w:rFonts w:ascii="Times New Roman" w:eastAsia="標楷體" w:hAnsi="Times New Roman" w:cs="Times New Roman"/>
          <w:kern w:val="0"/>
          <w:sz w:val="16"/>
          <w:szCs w:val="16"/>
        </w:rPr>
        <w:t>年</w:t>
      </w:r>
      <w:r w:rsidRPr="005C39D0">
        <w:rPr>
          <w:rFonts w:ascii="Times New Roman" w:eastAsia="標楷體" w:hAnsi="Times New Roman" w:cs="Times New Roman"/>
          <w:kern w:val="0"/>
          <w:sz w:val="16"/>
          <w:szCs w:val="16"/>
        </w:rPr>
        <w:t>5</w:t>
      </w:r>
      <w:r w:rsidRPr="005C39D0">
        <w:rPr>
          <w:rFonts w:ascii="Times New Roman" w:eastAsia="標楷體" w:hAnsi="Times New Roman" w:cs="Times New Roman"/>
          <w:kern w:val="0"/>
          <w:sz w:val="16"/>
          <w:szCs w:val="16"/>
        </w:rPr>
        <w:t>月</w:t>
      </w:r>
      <w:r w:rsidRPr="005C39D0">
        <w:rPr>
          <w:rFonts w:ascii="Times New Roman" w:eastAsia="標楷體" w:hAnsi="Times New Roman" w:cs="Times New Roman"/>
          <w:kern w:val="0"/>
          <w:sz w:val="16"/>
          <w:szCs w:val="16"/>
        </w:rPr>
        <w:t>1</w:t>
      </w:r>
      <w:r w:rsidRPr="005C39D0">
        <w:rPr>
          <w:rFonts w:ascii="Times New Roman" w:eastAsia="標楷體" w:hAnsi="Times New Roman" w:cs="Times New Roman"/>
          <w:kern w:val="0"/>
          <w:sz w:val="16"/>
          <w:szCs w:val="16"/>
        </w:rPr>
        <w:t>日</w:t>
      </w:r>
      <w:r w:rsidRPr="005C39D0">
        <w:rPr>
          <w:rFonts w:ascii="Times New Roman" w:eastAsia="標楷體" w:hAnsi="Times New Roman" w:cs="Times New Roman"/>
          <w:kern w:val="0"/>
          <w:sz w:val="16"/>
          <w:szCs w:val="16"/>
        </w:rPr>
        <w:t>106</w:t>
      </w:r>
      <w:r w:rsidRPr="005C39D0">
        <w:rPr>
          <w:rFonts w:ascii="Times New Roman" w:eastAsia="標楷體" w:hAnsi="Times New Roman" w:cs="Times New Roman"/>
          <w:kern w:val="0"/>
          <w:sz w:val="16"/>
          <w:szCs w:val="16"/>
        </w:rPr>
        <w:t>學年度第</w:t>
      </w:r>
      <w:r w:rsidRPr="005C39D0">
        <w:rPr>
          <w:rFonts w:ascii="Times New Roman" w:eastAsia="標楷體" w:hAnsi="Times New Roman" w:cs="Times New Roman"/>
          <w:kern w:val="0"/>
          <w:sz w:val="16"/>
          <w:szCs w:val="16"/>
        </w:rPr>
        <w:t>2</w:t>
      </w:r>
      <w:r w:rsidRPr="005C39D0">
        <w:rPr>
          <w:rFonts w:ascii="Times New Roman" w:eastAsia="標楷體" w:hAnsi="Times New Roman" w:cs="Times New Roman"/>
          <w:kern w:val="0"/>
          <w:sz w:val="16"/>
          <w:szCs w:val="16"/>
        </w:rPr>
        <w:t>學期教務會議</w:t>
      </w:r>
    </w:p>
    <w:p w14:paraId="4FDA4D59" w14:textId="5B7AEED1" w:rsidR="006159D1" w:rsidRPr="005C39D0" w:rsidRDefault="00423D95" w:rsidP="009B25C8">
      <w:pPr>
        <w:widowControl/>
        <w:spacing w:line="240" w:lineRule="exact"/>
        <w:jc w:val="right"/>
        <w:rPr>
          <w:rStyle w:val="mailheadertext1"/>
          <w:rFonts w:ascii="Times New Roman" w:eastAsia="標楷體" w:hAnsi="Times New Roman" w:cs="Times New Roman"/>
          <w:sz w:val="16"/>
          <w:szCs w:val="16"/>
        </w:rPr>
      </w:pPr>
      <w:r w:rsidRPr="005C39D0">
        <w:rPr>
          <w:rFonts w:ascii="Times New Roman" w:eastAsia="標楷體" w:hAnsi="Times New Roman" w:cs="Times New Roman"/>
          <w:sz w:val="16"/>
          <w:szCs w:val="16"/>
        </w:rPr>
        <w:t>108</w:t>
      </w:r>
      <w:r w:rsidRPr="005C39D0">
        <w:rPr>
          <w:rFonts w:ascii="Times New Roman" w:eastAsia="標楷體" w:hAnsi="Times New Roman" w:cs="Times New Roman"/>
          <w:sz w:val="16"/>
          <w:szCs w:val="16"/>
        </w:rPr>
        <w:t>年</w:t>
      </w:r>
      <w:r w:rsidRPr="005C39D0">
        <w:rPr>
          <w:rFonts w:ascii="Times New Roman" w:eastAsia="標楷體" w:hAnsi="Times New Roman" w:cs="Times New Roman"/>
          <w:sz w:val="16"/>
          <w:szCs w:val="16"/>
        </w:rPr>
        <w:t>5</w:t>
      </w:r>
      <w:r w:rsidRPr="005C39D0">
        <w:rPr>
          <w:rFonts w:ascii="Times New Roman" w:eastAsia="標楷體" w:hAnsi="Times New Roman" w:cs="Times New Roman"/>
          <w:sz w:val="16"/>
          <w:szCs w:val="16"/>
        </w:rPr>
        <w:t>月</w:t>
      </w:r>
      <w:r w:rsidRPr="005C39D0">
        <w:rPr>
          <w:rFonts w:ascii="Times New Roman" w:eastAsia="標楷體" w:hAnsi="Times New Roman" w:cs="Times New Roman"/>
          <w:sz w:val="16"/>
          <w:szCs w:val="16"/>
        </w:rPr>
        <w:t>21</w:t>
      </w:r>
      <w:r w:rsidRPr="005C39D0">
        <w:rPr>
          <w:rFonts w:ascii="Times New Roman" w:eastAsia="標楷體" w:hAnsi="Times New Roman" w:cs="Times New Roman"/>
          <w:sz w:val="16"/>
          <w:szCs w:val="16"/>
        </w:rPr>
        <w:t>日</w:t>
      </w:r>
      <w:r w:rsidRPr="005C39D0">
        <w:rPr>
          <w:rStyle w:val="mailheadertext1"/>
          <w:rFonts w:ascii="Times New Roman" w:eastAsia="標楷體" w:hAnsi="Times New Roman" w:cs="Times New Roman"/>
          <w:sz w:val="16"/>
          <w:szCs w:val="16"/>
        </w:rPr>
        <w:t>107</w:t>
      </w:r>
      <w:r w:rsidRPr="005C39D0">
        <w:rPr>
          <w:rStyle w:val="mailheadertext1"/>
          <w:rFonts w:ascii="Times New Roman" w:eastAsia="標楷體" w:hAnsi="Times New Roman" w:cs="Times New Roman"/>
          <w:sz w:val="16"/>
          <w:szCs w:val="16"/>
        </w:rPr>
        <w:t>學</w:t>
      </w:r>
      <w:bookmarkStart w:id="0" w:name="_GoBack"/>
      <w:bookmarkEnd w:id="0"/>
      <w:r w:rsidRPr="005C39D0">
        <w:rPr>
          <w:rStyle w:val="mailheadertext1"/>
          <w:rFonts w:ascii="Times New Roman" w:eastAsia="標楷體" w:hAnsi="Times New Roman" w:cs="Times New Roman"/>
          <w:sz w:val="16"/>
          <w:szCs w:val="16"/>
        </w:rPr>
        <w:t>年度第</w:t>
      </w:r>
      <w:r w:rsidRPr="005C39D0">
        <w:rPr>
          <w:rStyle w:val="mailheadertext1"/>
          <w:rFonts w:ascii="Times New Roman" w:eastAsia="標楷體" w:hAnsi="Times New Roman" w:cs="Times New Roman"/>
          <w:sz w:val="16"/>
          <w:szCs w:val="16"/>
        </w:rPr>
        <w:t>2</w:t>
      </w:r>
      <w:r w:rsidRPr="005C39D0">
        <w:rPr>
          <w:rStyle w:val="mailheadertext1"/>
          <w:rFonts w:ascii="Times New Roman" w:eastAsia="標楷體" w:hAnsi="Times New Roman" w:cs="Times New Roman"/>
          <w:sz w:val="16"/>
          <w:szCs w:val="16"/>
        </w:rPr>
        <w:t>學期教務會議</w:t>
      </w:r>
    </w:p>
    <w:p w14:paraId="5E39CA8E" w14:textId="2E34BC3A" w:rsidR="006F285D" w:rsidRPr="005C39D0" w:rsidRDefault="006F285D" w:rsidP="009B25C8">
      <w:pPr>
        <w:widowControl/>
        <w:spacing w:line="240" w:lineRule="exact"/>
        <w:jc w:val="right"/>
        <w:rPr>
          <w:rFonts w:ascii="Times New Roman" w:eastAsia="標楷體" w:hAnsi="Times New Roman" w:cs="Times New Roman"/>
          <w:bCs/>
          <w:sz w:val="16"/>
          <w:szCs w:val="16"/>
        </w:rPr>
      </w:pPr>
      <w:r w:rsidRPr="005C39D0">
        <w:rPr>
          <w:rFonts w:ascii="Times New Roman" w:eastAsia="標楷體" w:hAnsi="Times New Roman" w:cs="Times New Roman"/>
          <w:sz w:val="16"/>
          <w:szCs w:val="16"/>
        </w:rPr>
        <w:t>110</w:t>
      </w:r>
      <w:r w:rsidRPr="005C39D0">
        <w:rPr>
          <w:rFonts w:ascii="Times New Roman" w:eastAsia="標楷體" w:hAnsi="Times New Roman" w:cs="Times New Roman"/>
          <w:sz w:val="16"/>
          <w:szCs w:val="16"/>
        </w:rPr>
        <w:t>年</w:t>
      </w:r>
      <w:r w:rsidRPr="005C39D0">
        <w:rPr>
          <w:rFonts w:ascii="Times New Roman" w:eastAsia="標楷體" w:hAnsi="Times New Roman" w:cs="Times New Roman"/>
          <w:sz w:val="16"/>
          <w:szCs w:val="16"/>
        </w:rPr>
        <w:t>10</w:t>
      </w:r>
      <w:r w:rsidRPr="005C39D0">
        <w:rPr>
          <w:rFonts w:ascii="Times New Roman" w:eastAsia="標楷體" w:hAnsi="Times New Roman" w:cs="Times New Roman"/>
          <w:sz w:val="16"/>
          <w:szCs w:val="16"/>
        </w:rPr>
        <w:t>月</w:t>
      </w:r>
      <w:r w:rsidRPr="005C39D0">
        <w:rPr>
          <w:rFonts w:ascii="Times New Roman" w:eastAsia="標楷體" w:hAnsi="Times New Roman" w:cs="Times New Roman"/>
          <w:sz w:val="16"/>
          <w:szCs w:val="16"/>
        </w:rPr>
        <w:t>14</w:t>
      </w:r>
      <w:r w:rsidRPr="005C39D0">
        <w:rPr>
          <w:rFonts w:ascii="Times New Roman" w:eastAsia="標楷體" w:hAnsi="Times New Roman" w:cs="Times New Roman"/>
          <w:sz w:val="16"/>
          <w:szCs w:val="16"/>
        </w:rPr>
        <w:t>日</w:t>
      </w:r>
      <w:r w:rsidRPr="005C39D0">
        <w:rPr>
          <w:rFonts w:ascii="Times New Roman" w:eastAsia="標楷體" w:hAnsi="Times New Roman" w:cs="Times New Roman"/>
          <w:bCs/>
          <w:sz w:val="16"/>
          <w:szCs w:val="16"/>
        </w:rPr>
        <w:t>師範學院</w:t>
      </w:r>
      <w:r w:rsidRPr="005C39D0">
        <w:rPr>
          <w:rFonts w:ascii="Times New Roman" w:eastAsia="標楷體" w:hAnsi="Times New Roman" w:cs="Times New Roman"/>
          <w:bCs/>
          <w:sz w:val="16"/>
          <w:szCs w:val="16"/>
        </w:rPr>
        <w:t>110</w:t>
      </w:r>
      <w:r w:rsidRPr="005C39D0">
        <w:rPr>
          <w:rFonts w:ascii="Times New Roman" w:eastAsia="標楷體" w:hAnsi="Times New Roman" w:cs="Times New Roman"/>
          <w:bCs/>
          <w:sz w:val="16"/>
          <w:szCs w:val="16"/>
        </w:rPr>
        <w:t>學年度第</w:t>
      </w:r>
      <w:r w:rsidRPr="005C39D0">
        <w:rPr>
          <w:rFonts w:ascii="Times New Roman" w:eastAsia="標楷體" w:hAnsi="Times New Roman" w:cs="Times New Roman"/>
          <w:bCs/>
          <w:sz w:val="16"/>
          <w:szCs w:val="16"/>
        </w:rPr>
        <w:t>1</w:t>
      </w:r>
      <w:r w:rsidRPr="005C39D0">
        <w:rPr>
          <w:rFonts w:ascii="Times New Roman" w:eastAsia="標楷體" w:hAnsi="Times New Roman" w:cs="Times New Roman"/>
          <w:bCs/>
          <w:sz w:val="16"/>
          <w:szCs w:val="16"/>
        </w:rPr>
        <w:t>學期第</w:t>
      </w:r>
      <w:r w:rsidRPr="005C39D0">
        <w:rPr>
          <w:rFonts w:ascii="Times New Roman" w:eastAsia="標楷體" w:hAnsi="Times New Roman" w:cs="Times New Roman"/>
          <w:bCs/>
          <w:sz w:val="16"/>
          <w:szCs w:val="16"/>
        </w:rPr>
        <w:t>1</w:t>
      </w:r>
      <w:r w:rsidRPr="005C39D0">
        <w:rPr>
          <w:rFonts w:ascii="Times New Roman" w:eastAsia="標楷體" w:hAnsi="Times New Roman" w:cs="Times New Roman"/>
          <w:bCs/>
          <w:sz w:val="16"/>
          <w:szCs w:val="16"/>
        </w:rPr>
        <w:t>次課程委員會議通過</w:t>
      </w:r>
    </w:p>
    <w:p w14:paraId="6A1C8FA3" w14:textId="77777777" w:rsidR="006F285D" w:rsidRPr="005C39D0" w:rsidRDefault="006F285D" w:rsidP="009B25C8">
      <w:pPr>
        <w:spacing w:line="240" w:lineRule="exact"/>
        <w:jc w:val="right"/>
        <w:rPr>
          <w:rFonts w:ascii="Times New Roman" w:eastAsia="標楷體" w:hAnsi="Times New Roman" w:cs="Times New Roman"/>
          <w:sz w:val="16"/>
          <w:szCs w:val="16"/>
        </w:rPr>
      </w:pPr>
      <w:r w:rsidRPr="005C39D0">
        <w:rPr>
          <w:rFonts w:ascii="Times New Roman" w:eastAsia="標楷體" w:hAnsi="Times New Roman" w:cs="Times New Roman"/>
          <w:sz w:val="16"/>
          <w:szCs w:val="16"/>
        </w:rPr>
        <w:t>110</w:t>
      </w:r>
      <w:r w:rsidRPr="005C39D0">
        <w:rPr>
          <w:rFonts w:ascii="Times New Roman" w:eastAsia="標楷體" w:hAnsi="Times New Roman" w:cs="Times New Roman"/>
          <w:sz w:val="16"/>
          <w:szCs w:val="16"/>
        </w:rPr>
        <w:t>年</w:t>
      </w:r>
      <w:r w:rsidRPr="005C39D0">
        <w:rPr>
          <w:rFonts w:ascii="Times New Roman" w:eastAsia="標楷體" w:hAnsi="Times New Roman" w:cs="Times New Roman"/>
          <w:sz w:val="16"/>
          <w:szCs w:val="16"/>
        </w:rPr>
        <w:t>12</w:t>
      </w:r>
      <w:r w:rsidRPr="005C39D0">
        <w:rPr>
          <w:rFonts w:ascii="Times New Roman" w:eastAsia="標楷體" w:hAnsi="Times New Roman" w:cs="Times New Roman"/>
          <w:sz w:val="16"/>
          <w:szCs w:val="16"/>
        </w:rPr>
        <w:t>月</w:t>
      </w:r>
      <w:r w:rsidRPr="005C39D0">
        <w:rPr>
          <w:rFonts w:ascii="Times New Roman" w:eastAsia="標楷體" w:hAnsi="Times New Roman" w:cs="Times New Roman"/>
          <w:sz w:val="16"/>
          <w:szCs w:val="16"/>
        </w:rPr>
        <w:t>21</w:t>
      </w:r>
      <w:r w:rsidRPr="005C39D0">
        <w:rPr>
          <w:rFonts w:ascii="Times New Roman" w:eastAsia="標楷體" w:hAnsi="Times New Roman" w:cs="Times New Roman"/>
          <w:sz w:val="16"/>
          <w:szCs w:val="16"/>
        </w:rPr>
        <w:t>日本校</w:t>
      </w:r>
      <w:r w:rsidRPr="005C39D0">
        <w:rPr>
          <w:rFonts w:ascii="Times New Roman" w:eastAsia="標楷體" w:hAnsi="Times New Roman" w:cs="Times New Roman"/>
          <w:sz w:val="16"/>
          <w:szCs w:val="16"/>
        </w:rPr>
        <w:t>110</w:t>
      </w:r>
      <w:r w:rsidRPr="005C39D0">
        <w:rPr>
          <w:rFonts w:ascii="Times New Roman" w:eastAsia="標楷體" w:hAnsi="Times New Roman" w:cs="Times New Roman"/>
          <w:sz w:val="16"/>
          <w:szCs w:val="16"/>
        </w:rPr>
        <w:t>學年度第</w:t>
      </w:r>
      <w:r w:rsidRPr="005C39D0">
        <w:rPr>
          <w:rFonts w:ascii="Times New Roman" w:eastAsia="標楷體" w:hAnsi="Times New Roman" w:cs="Times New Roman"/>
          <w:sz w:val="16"/>
          <w:szCs w:val="16"/>
        </w:rPr>
        <w:t>1</w:t>
      </w:r>
      <w:r w:rsidRPr="005C39D0">
        <w:rPr>
          <w:rFonts w:ascii="Times New Roman" w:eastAsia="標楷體" w:hAnsi="Times New Roman" w:cs="Times New Roman"/>
          <w:sz w:val="16"/>
          <w:szCs w:val="16"/>
        </w:rPr>
        <w:t>學期教務會議</w:t>
      </w:r>
      <w:r w:rsidRPr="005C39D0">
        <w:rPr>
          <w:rFonts w:ascii="Times New Roman" w:eastAsia="標楷體" w:hAnsi="Times New Roman" w:cs="Times New Roman"/>
          <w:bCs/>
          <w:sz w:val="16"/>
          <w:szCs w:val="16"/>
        </w:rPr>
        <w:t>通過</w:t>
      </w:r>
    </w:p>
    <w:p w14:paraId="080B1051" w14:textId="5F8B93AD" w:rsidR="009B25C8" w:rsidRPr="005C39D0" w:rsidRDefault="009B25C8" w:rsidP="009B25C8">
      <w:pPr>
        <w:spacing w:line="240" w:lineRule="exact"/>
        <w:jc w:val="right"/>
        <w:rPr>
          <w:rFonts w:ascii="Times New Roman" w:eastAsia="標楷體" w:hAnsi="Times New Roman" w:cs="Times New Roman"/>
          <w:bCs/>
          <w:sz w:val="16"/>
          <w:szCs w:val="16"/>
        </w:rPr>
      </w:pPr>
      <w:r w:rsidRPr="005C39D0">
        <w:rPr>
          <w:rFonts w:ascii="Times New Roman" w:eastAsia="標楷體" w:hAnsi="Times New Roman" w:cs="Times New Roman"/>
          <w:sz w:val="16"/>
          <w:szCs w:val="16"/>
        </w:rPr>
        <w:t>111</w:t>
      </w:r>
      <w:r w:rsidRPr="005C39D0">
        <w:rPr>
          <w:rFonts w:ascii="Times New Roman" w:eastAsia="標楷體" w:hAnsi="Times New Roman" w:cs="Times New Roman"/>
          <w:sz w:val="16"/>
          <w:szCs w:val="16"/>
        </w:rPr>
        <w:t>年</w:t>
      </w:r>
      <w:r w:rsidRPr="005C39D0">
        <w:rPr>
          <w:rFonts w:ascii="Times New Roman" w:eastAsia="標楷體" w:hAnsi="Times New Roman" w:cs="Times New Roman"/>
          <w:sz w:val="16"/>
          <w:szCs w:val="16"/>
        </w:rPr>
        <w:t>11</w:t>
      </w:r>
      <w:r w:rsidRPr="005C39D0">
        <w:rPr>
          <w:rFonts w:ascii="Times New Roman" w:eastAsia="標楷體" w:hAnsi="Times New Roman" w:cs="Times New Roman"/>
          <w:sz w:val="16"/>
          <w:szCs w:val="16"/>
        </w:rPr>
        <w:t>月</w:t>
      </w:r>
      <w:r w:rsidRPr="005C39D0">
        <w:rPr>
          <w:rFonts w:ascii="Times New Roman" w:eastAsia="標楷體" w:hAnsi="Times New Roman" w:cs="Times New Roman"/>
          <w:sz w:val="16"/>
          <w:szCs w:val="16"/>
        </w:rPr>
        <w:t>10</w:t>
      </w:r>
      <w:r w:rsidRPr="005C39D0">
        <w:rPr>
          <w:rFonts w:ascii="Times New Roman" w:eastAsia="標楷體" w:hAnsi="Times New Roman" w:cs="Times New Roman"/>
          <w:sz w:val="16"/>
          <w:szCs w:val="16"/>
        </w:rPr>
        <w:t>日</w:t>
      </w:r>
      <w:r w:rsidRPr="005C39D0">
        <w:rPr>
          <w:rFonts w:ascii="Times New Roman" w:eastAsia="標楷體" w:hAnsi="Times New Roman" w:cs="Times New Roman"/>
          <w:bCs/>
          <w:sz w:val="16"/>
          <w:szCs w:val="16"/>
        </w:rPr>
        <w:t>師範學院</w:t>
      </w:r>
      <w:r w:rsidRPr="005C39D0">
        <w:rPr>
          <w:rFonts w:ascii="Times New Roman" w:eastAsia="標楷體" w:hAnsi="Times New Roman" w:cs="Times New Roman"/>
          <w:bCs/>
          <w:sz w:val="16"/>
          <w:szCs w:val="16"/>
        </w:rPr>
        <w:t>111</w:t>
      </w:r>
      <w:r w:rsidRPr="005C39D0">
        <w:rPr>
          <w:rFonts w:ascii="Times New Roman" w:eastAsia="標楷體" w:hAnsi="Times New Roman" w:cs="Times New Roman"/>
          <w:bCs/>
          <w:sz w:val="16"/>
          <w:szCs w:val="16"/>
        </w:rPr>
        <w:t>學年度第</w:t>
      </w:r>
      <w:r w:rsidRPr="005C39D0">
        <w:rPr>
          <w:rFonts w:ascii="Times New Roman" w:eastAsia="標楷體" w:hAnsi="Times New Roman" w:cs="Times New Roman"/>
          <w:bCs/>
          <w:sz w:val="16"/>
          <w:szCs w:val="16"/>
        </w:rPr>
        <w:t>1</w:t>
      </w:r>
      <w:r w:rsidRPr="005C39D0">
        <w:rPr>
          <w:rFonts w:ascii="Times New Roman" w:eastAsia="標楷體" w:hAnsi="Times New Roman" w:cs="Times New Roman"/>
          <w:bCs/>
          <w:sz w:val="16"/>
          <w:szCs w:val="16"/>
        </w:rPr>
        <w:t>學期第</w:t>
      </w:r>
      <w:r w:rsidRPr="005C39D0">
        <w:rPr>
          <w:rFonts w:ascii="Times New Roman" w:eastAsia="標楷體" w:hAnsi="Times New Roman" w:cs="Times New Roman"/>
          <w:bCs/>
          <w:sz w:val="16"/>
          <w:szCs w:val="16"/>
        </w:rPr>
        <w:t>1</w:t>
      </w:r>
      <w:r w:rsidRPr="005C39D0">
        <w:rPr>
          <w:rFonts w:ascii="Times New Roman" w:eastAsia="標楷體" w:hAnsi="Times New Roman" w:cs="Times New Roman"/>
          <w:bCs/>
          <w:sz w:val="16"/>
          <w:szCs w:val="16"/>
        </w:rPr>
        <w:t>次課程委員會議通過</w:t>
      </w:r>
    </w:p>
    <w:p w14:paraId="08AD33FC" w14:textId="11047905" w:rsidR="005C39D0" w:rsidRPr="005C39D0" w:rsidRDefault="005C39D0" w:rsidP="009B25C8">
      <w:pPr>
        <w:spacing w:line="240" w:lineRule="exact"/>
        <w:jc w:val="right"/>
        <w:rPr>
          <w:rFonts w:ascii="Times New Roman" w:eastAsiaTheme="majorEastAsia" w:hAnsi="Times New Roman" w:cs="Times New Roman"/>
          <w:sz w:val="16"/>
          <w:szCs w:val="16"/>
        </w:rPr>
      </w:pPr>
      <w:r w:rsidRPr="005C39D0">
        <w:rPr>
          <w:rFonts w:ascii="Times New Roman" w:eastAsia="標楷體" w:hAnsi="Times New Roman" w:cs="Times New Roman"/>
          <w:bCs/>
          <w:sz w:val="16"/>
          <w:szCs w:val="16"/>
        </w:rPr>
        <w:t>111</w:t>
      </w:r>
      <w:r w:rsidRPr="005C39D0">
        <w:rPr>
          <w:rFonts w:ascii="Times New Roman" w:eastAsia="標楷體" w:hAnsi="Times New Roman" w:cs="Times New Roman"/>
          <w:bCs/>
          <w:sz w:val="16"/>
          <w:szCs w:val="16"/>
        </w:rPr>
        <w:t>年</w:t>
      </w:r>
      <w:r w:rsidRPr="005C39D0">
        <w:rPr>
          <w:rFonts w:ascii="Times New Roman" w:eastAsia="標楷體" w:hAnsi="Times New Roman" w:cs="Times New Roman"/>
          <w:bCs/>
          <w:sz w:val="16"/>
          <w:szCs w:val="16"/>
        </w:rPr>
        <w:t>11</w:t>
      </w:r>
      <w:r w:rsidRPr="005C39D0">
        <w:rPr>
          <w:rFonts w:ascii="Times New Roman" w:eastAsia="標楷體" w:hAnsi="Times New Roman" w:cs="Times New Roman"/>
          <w:bCs/>
          <w:sz w:val="16"/>
          <w:szCs w:val="16"/>
        </w:rPr>
        <w:t>月</w:t>
      </w:r>
      <w:r w:rsidRPr="005C39D0">
        <w:rPr>
          <w:rFonts w:ascii="Times New Roman" w:eastAsia="標楷體" w:hAnsi="Times New Roman" w:cs="Times New Roman"/>
          <w:bCs/>
          <w:sz w:val="16"/>
          <w:szCs w:val="16"/>
        </w:rPr>
        <w:t>29</w:t>
      </w:r>
      <w:r w:rsidRPr="005C39D0">
        <w:rPr>
          <w:rFonts w:ascii="Times New Roman" w:eastAsia="標楷體" w:hAnsi="Times New Roman" w:cs="Times New Roman"/>
          <w:bCs/>
          <w:sz w:val="16"/>
          <w:szCs w:val="16"/>
        </w:rPr>
        <w:t>日本校</w:t>
      </w:r>
      <w:r w:rsidRPr="005C39D0">
        <w:rPr>
          <w:rFonts w:ascii="Times New Roman" w:eastAsia="標楷體" w:hAnsi="Times New Roman" w:cs="Times New Roman"/>
          <w:bCs/>
          <w:sz w:val="16"/>
          <w:szCs w:val="16"/>
        </w:rPr>
        <w:t>111</w:t>
      </w:r>
      <w:r w:rsidRPr="005C39D0">
        <w:rPr>
          <w:rFonts w:ascii="Times New Roman" w:eastAsia="標楷體" w:hAnsi="Times New Roman" w:cs="Times New Roman"/>
          <w:bCs/>
          <w:sz w:val="16"/>
          <w:szCs w:val="16"/>
        </w:rPr>
        <w:t>學年度第</w:t>
      </w:r>
      <w:r w:rsidRPr="005C39D0">
        <w:rPr>
          <w:rFonts w:ascii="Times New Roman" w:eastAsia="標楷體" w:hAnsi="Times New Roman" w:cs="Times New Roman"/>
          <w:bCs/>
          <w:sz w:val="16"/>
          <w:szCs w:val="16"/>
        </w:rPr>
        <w:t>1</w:t>
      </w:r>
      <w:r w:rsidRPr="005C39D0">
        <w:rPr>
          <w:rFonts w:ascii="Times New Roman" w:eastAsia="標楷體" w:hAnsi="Times New Roman" w:cs="Times New Roman"/>
          <w:bCs/>
          <w:sz w:val="16"/>
          <w:szCs w:val="16"/>
        </w:rPr>
        <w:t>學期教務會議通過</w:t>
      </w:r>
    </w:p>
    <w:p w14:paraId="2952013D" w14:textId="6AEFF59C" w:rsidR="003C73E1" w:rsidRPr="009B25C8" w:rsidRDefault="003C73E1" w:rsidP="003C73E1">
      <w:pPr>
        <w:widowControl/>
        <w:spacing w:line="240" w:lineRule="exact"/>
        <w:jc w:val="right"/>
        <w:rPr>
          <w:rFonts w:asciiTheme="majorEastAsia" w:eastAsiaTheme="majorEastAsia" w:hAnsiTheme="majorEastAsia"/>
          <w:b/>
          <w:bCs/>
          <w:color w:val="002060"/>
          <w:sz w:val="16"/>
          <w:szCs w:val="16"/>
        </w:rPr>
      </w:pPr>
    </w:p>
    <w:p w14:paraId="52348295" w14:textId="79D0957F" w:rsidR="006159D1" w:rsidRPr="00D75E4A" w:rsidRDefault="006159D1" w:rsidP="00970F6F">
      <w:pPr>
        <w:widowControl/>
        <w:ind w:left="480" w:hangingChars="200" w:hanging="480"/>
        <w:jc w:val="both"/>
        <w:rPr>
          <w:rFonts w:ascii="標楷體" w:eastAsia="標楷體" w:hAnsi="標楷體"/>
          <w:color w:val="000000" w:themeColor="text1"/>
          <w:szCs w:val="24"/>
        </w:rPr>
      </w:pPr>
      <w:r w:rsidRPr="00D75E4A">
        <w:rPr>
          <w:rFonts w:ascii="標楷體" w:eastAsia="標楷體" w:hAnsi="標楷體" w:hint="eastAsia"/>
          <w:color w:val="000000" w:themeColor="text1"/>
          <w:szCs w:val="24"/>
        </w:rPr>
        <w:t>一、國立嘉義大學(以下簡稱本校)為強化「高齡者」身心專業指導與服務人才之培育能力所需，以提供學生多元發展與選擇，規劃銀髮健康輔導專業人才知培育課程與學</w:t>
      </w:r>
      <w:r w:rsidR="00A83BA8" w:rsidRPr="00970F6F">
        <w:rPr>
          <w:rFonts w:ascii="標楷體" w:eastAsia="標楷體" w:hAnsi="標楷體" w:hint="eastAsia"/>
          <w:color w:val="000000" w:themeColor="text1"/>
          <w:szCs w:val="24"/>
        </w:rPr>
        <w:t>程</w:t>
      </w:r>
      <w:r w:rsidRPr="00D75E4A">
        <w:rPr>
          <w:rFonts w:ascii="標楷體" w:eastAsia="標楷體" w:hAnsi="標楷體" w:hint="eastAsia"/>
          <w:color w:val="000000" w:themeColor="text1"/>
          <w:szCs w:val="24"/>
        </w:rPr>
        <w:t>構想，特別設置「銀髮健康輔導學程」修習要點(以下簡稱本要點)。</w:t>
      </w:r>
    </w:p>
    <w:p w14:paraId="181DEDBE" w14:textId="4E313C0A" w:rsidR="006159D1" w:rsidRPr="00D75E4A" w:rsidRDefault="006159D1" w:rsidP="00970F6F">
      <w:pPr>
        <w:widowControl/>
        <w:ind w:left="480" w:hangingChars="200" w:hanging="480"/>
        <w:jc w:val="both"/>
        <w:rPr>
          <w:rFonts w:ascii="標楷體" w:eastAsia="標楷體" w:hAnsi="標楷體"/>
          <w:color w:val="000000" w:themeColor="text1"/>
          <w:szCs w:val="24"/>
        </w:rPr>
      </w:pPr>
      <w:r w:rsidRPr="00D75E4A">
        <w:rPr>
          <w:rFonts w:ascii="標楷體" w:eastAsia="標楷體" w:hAnsi="標楷體" w:hint="eastAsia"/>
          <w:color w:val="000000" w:themeColor="text1"/>
          <w:szCs w:val="24"/>
        </w:rPr>
        <w:t>二、依據本校跨領域學分學程設置辦法，由本校體育與健康休閒學系、輔導與諮商學系、特殊教育學系成立</w:t>
      </w:r>
      <w:r w:rsidR="00CB6A54">
        <w:rPr>
          <w:rFonts w:ascii="標楷體" w:eastAsia="標楷體" w:hAnsi="標楷體" w:hint="eastAsia"/>
          <w:color w:val="000000" w:themeColor="text1"/>
          <w:szCs w:val="24"/>
        </w:rPr>
        <w:t>銀髮</w:t>
      </w:r>
      <w:r w:rsidRPr="00D75E4A">
        <w:rPr>
          <w:rFonts w:ascii="標楷體" w:eastAsia="標楷體" w:hAnsi="標楷體" w:hint="eastAsia"/>
          <w:color w:val="000000" w:themeColor="text1"/>
          <w:szCs w:val="24"/>
        </w:rPr>
        <w:t>健康輔導學程委員會(以下簡稱本學程委員會)負責規劃與執行相關事宜。本</w:t>
      </w:r>
      <w:r w:rsidR="00197CE4" w:rsidRPr="00A83BA8">
        <w:rPr>
          <w:rFonts w:ascii="標楷體" w:eastAsia="標楷體" w:hAnsi="標楷體" w:hint="eastAsia"/>
          <w:szCs w:val="24"/>
        </w:rPr>
        <w:t>學程</w:t>
      </w:r>
      <w:r w:rsidRPr="00A83BA8">
        <w:rPr>
          <w:rFonts w:ascii="標楷體" w:eastAsia="標楷體" w:hAnsi="標楷體" w:hint="eastAsia"/>
          <w:szCs w:val="24"/>
        </w:rPr>
        <w:t>課</w:t>
      </w:r>
      <w:r w:rsidRPr="00D75E4A">
        <w:rPr>
          <w:rFonts w:ascii="標楷體" w:eastAsia="標楷體" w:hAnsi="標楷體" w:hint="eastAsia"/>
          <w:color w:val="000000" w:themeColor="text1"/>
          <w:szCs w:val="24"/>
        </w:rPr>
        <w:t>程委員會設置委員</w:t>
      </w:r>
      <w:r w:rsidR="00CB6A54">
        <w:rPr>
          <w:rFonts w:ascii="標楷體" w:eastAsia="標楷體" w:hAnsi="標楷體" w:hint="eastAsia"/>
          <w:color w:val="000000" w:themeColor="text1"/>
          <w:szCs w:val="24"/>
        </w:rPr>
        <w:t>四</w:t>
      </w:r>
      <w:r w:rsidRPr="00D75E4A">
        <w:rPr>
          <w:rFonts w:ascii="標楷體" w:eastAsia="標楷體" w:hAnsi="標楷體" w:hint="eastAsia"/>
          <w:color w:val="000000" w:themeColor="text1"/>
          <w:szCs w:val="24"/>
        </w:rPr>
        <w:t>~七人，遴聘參與本學程核心課程教學之專任教師組成之，任期一學年，學程召集人由師範學院院長擔任之，並指定其中委員一人承辦相關業務。</w:t>
      </w:r>
    </w:p>
    <w:p w14:paraId="724E3790" w14:textId="7A87EAA7" w:rsidR="006159D1" w:rsidRPr="00D75E4A" w:rsidRDefault="00970F6F" w:rsidP="00970F6F">
      <w:pPr>
        <w:widowControl/>
        <w:ind w:left="480" w:hangingChars="200" w:hanging="480"/>
        <w:jc w:val="both"/>
        <w:rPr>
          <w:rFonts w:ascii="標楷體" w:eastAsia="標楷體" w:hAnsi="標楷體"/>
          <w:color w:val="000000" w:themeColor="text1"/>
          <w:szCs w:val="24"/>
        </w:rPr>
      </w:pPr>
      <w:r>
        <w:rPr>
          <w:rFonts w:ascii="標楷體" w:eastAsia="標楷體" w:hAnsi="標楷體" w:hint="eastAsia"/>
          <w:color w:val="000000" w:themeColor="text1"/>
          <w:szCs w:val="24"/>
        </w:rPr>
        <w:t>三、本校</w:t>
      </w:r>
      <w:r w:rsidR="006159D1" w:rsidRPr="00D75E4A">
        <w:rPr>
          <w:rFonts w:ascii="標楷體" w:eastAsia="標楷體" w:hAnsi="標楷體" w:hint="eastAsia"/>
          <w:color w:val="000000" w:themeColor="text1"/>
          <w:szCs w:val="24"/>
        </w:rPr>
        <w:t>各系之在校學生，在申請修習本學程之前一學期所修習學分應及格通過數達二分之一(含)以上，得申請修習本學程。</w:t>
      </w:r>
    </w:p>
    <w:p w14:paraId="1E0E9F53" w14:textId="257A5E8B" w:rsidR="006159D1" w:rsidRPr="00D75E4A" w:rsidRDefault="006159D1" w:rsidP="00970F6F">
      <w:pPr>
        <w:widowControl/>
        <w:ind w:left="480" w:hangingChars="200" w:hanging="480"/>
        <w:jc w:val="both"/>
        <w:rPr>
          <w:rFonts w:ascii="標楷體" w:eastAsia="標楷體" w:hAnsi="標楷體"/>
          <w:color w:val="000000" w:themeColor="text1"/>
          <w:szCs w:val="24"/>
        </w:rPr>
      </w:pPr>
      <w:r w:rsidRPr="00D75E4A">
        <w:rPr>
          <w:rFonts w:ascii="標楷體" w:eastAsia="標楷體" w:hAnsi="標楷體" w:hint="eastAsia"/>
          <w:color w:val="000000" w:themeColor="text1"/>
          <w:szCs w:val="24"/>
        </w:rPr>
        <w:t>四、申請修習本學程之學生，應通過本學程委員會之甄選，每年名額由該年度可供使用之場地器材與儀器等容量決定招生名額，</w:t>
      </w:r>
      <w:r w:rsidR="00A3780B" w:rsidRPr="00AB3108">
        <w:rPr>
          <w:rFonts w:ascii="標楷體" w:eastAsia="標楷體" w:hAnsi="標楷體" w:hint="eastAsia"/>
          <w:color w:val="000000" w:themeColor="text1"/>
        </w:rPr>
        <w:t>以規劃本學程之體育與健康休閒學系、輔導與諮商學系</w:t>
      </w:r>
      <w:r w:rsidR="00A3780B" w:rsidRPr="00AB3108">
        <w:rPr>
          <w:rFonts w:ascii="細明體" w:eastAsia="細明體" w:hAnsi="細明體" w:hint="eastAsia"/>
          <w:color w:val="000000" w:themeColor="text1"/>
        </w:rPr>
        <w:t>、</w:t>
      </w:r>
      <w:r w:rsidR="00A3780B" w:rsidRPr="00AB3108">
        <w:rPr>
          <w:rFonts w:ascii="標楷體" w:eastAsia="標楷體" w:hAnsi="標楷體" w:hint="eastAsia"/>
          <w:color w:val="000000" w:themeColor="text1"/>
        </w:rPr>
        <w:t>特殊教育學系學生優先錄取。</w:t>
      </w:r>
      <w:r w:rsidR="00A3780B" w:rsidRPr="00A3780B">
        <w:rPr>
          <w:rFonts w:ascii="標楷體" w:eastAsia="標楷體" w:hAnsi="標楷體" w:hint="eastAsia"/>
          <w:u w:val="single"/>
        </w:rPr>
        <w:t>各</w:t>
      </w:r>
      <w:r w:rsidRPr="00D75E4A">
        <w:rPr>
          <w:rFonts w:ascii="標楷體" w:eastAsia="標楷體" w:hAnsi="標楷體" w:hint="eastAsia"/>
          <w:color w:val="000000" w:themeColor="text1"/>
          <w:szCs w:val="24"/>
        </w:rPr>
        <w:t>課程其他修習條件，依據授課老師要求訂定之。</w:t>
      </w:r>
    </w:p>
    <w:p w14:paraId="3202FF21" w14:textId="6FAA2BE7" w:rsidR="006159D1" w:rsidRPr="00D75E4A" w:rsidRDefault="006159D1" w:rsidP="00970F6F">
      <w:pPr>
        <w:widowControl/>
        <w:jc w:val="both"/>
        <w:rPr>
          <w:rFonts w:ascii="標楷體" w:eastAsia="標楷體" w:hAnsi="標楷體"/>
          <w:color w:val="000000" w:themeColor="text1"/>
          <w:szCs w:val="24"/>
        </w:rPr>
      </w:pPr>
      <w:r w:rsidRPr="00D75E4A">
        <w:rPr>
          <w:rFonts w:ascii="標楷體" w:eastAsia="標楷體" w:hAnsi="標楷體" w:hint="eastAsia"/>
          <w:color w:val="000000" w:themeColor="text1"/>
          <w:szCs w:val="24"/>
        </w:rPr>
        <w:t>五、本</w:t>
      </w:r>
      <w:r w:rsidR="00197CE4" w:rsidRPr="00A83BA8">
        <w:rPr>
          <w:rFonts w:ascii="標楷體" w:eastAsia="標楷體" w:hAnsi="標楷體" w:hint="eastAsia"/>
          <w:szCs w:val="24"/>
          <w:u w:val="single"/>
        </w:rPr>
        <w:t>學程</w:t>
      </w:r>
      <w:r w:rsidRPr="00A83BA8">
        <w:rPr>
          <w:rFonts w:ascii="標楷體" w:eastAsia="標楷體" w:hAnsi="標楷體" w:hint="eastAsia"/>
          <w:szCs w:val="24"/>
        </w:rPr>
        <w:t>學生之甄選，由</w:t>
      </w:r>
      <w:r w:rsidR="00197CE4" w:rsidRPr="00A83BA8">
        <w:rPr>
          <w:rFonts w:ascii="標楷體" w:eastAsia="標楷體" w:hAnsi="標楷體" w:hint="eastAsia"/>
          <w:szCs w:val="24"/>
        </w:rPr>
        <w:t>學程</w:t>
      </w:r>
      <w:r w:rsidRPr="00A83BA8">
        <w:rPr>
          <w:rFonts w:ascii="標楷體" w:eastAsia="標楷體" w:hAnsi="標楷體" w:hint="eastAsia"/>
          <w:szCs w:val="24"/>
        </w:rPr>
        <w:t>課</w:t>
      </w:r>
      <w:r w:rsidRPr="00D75E4A">
        <w:rPr>
          <w:rFonts w:ascii="標楷體" w:eastAsia="標楷體" w:hAnsi="標楷體" w:hint="eastAsia"/>
          <w:color w:val="000000" w:themeColor="text1"/>
          <w:szCs w:val="24"/>
        </w:rPr>
        <w:t>程委員會負責審查，每學期辦理乙次。</w:t>
      </w:r>
    </w:p>
    <w:p w14:paraId="306B7D40" w14:textId="5135FD4B" w:rsidR="006159D1" w:rsidRPr="00970F6F" w:rsidRDefault="006159D1" w:rsidP="00970F6F">
      <w:pPr>
        <w:widowControl/>
        <w:ind w:left="480" w:hangingChars="200" w:hanging="480"/>
        <w:jc w:val="both"/>
        <w:rPr>
          <w:rFonts w:ascii="標楷體" w:eastAsia="標楷體" w:hAnsi="標楷體"/>
          <w:color w:val="000000" w:themeColor="text1"/>
          <w:szCs w:val="24"/>
        </w:rPr>
      </w:pPr>
      <w:r w:rsidRPr="00D75E4A">
        <w:rPr>
          <w:rFonts w:ascii="標楷體" w:eastAsia="標楷體" w:hAnsi="標楷體" w:hint="eastAsia"/>
          <w:color w:val="000000" w:themeColor="text1"/>
          <w:szCs w:val="24"/>
        </w:rPr>
        <w:t>六、本學程修習至少20學分，包括必修課程總計</w:t>
      </w:r>
      <w:r w:rsidRPr="00D75E4A">
        <w:rPr>
          <w:rFonts w:ascii="標楷體" w:eastAsia="標楷體" w:hAnsi="標楷體"/>
          <w:color w:val="000000" w:themeColor="text1"/>
          <w:szCs w:val="24"/>
        </w:rPr>
        <w:t>6</w:t>
      </w:r>
      <w:r w:rsidRPr="00D75E4A">
        <w:rPr>
          <w:rFonts w:ascii="標楷體" w:eastAsia="標楷體" w:hAnsi="標楷體" w:hint="eastAsia"/>
          <w:color w:val="000000" w:themeColor="text1"/>
          <w:szCs w:val="24"/>
        </w:rPr>
        <w:t>學分，專業選修學分總計1</w:t>
      </w:r>
      <w:r w:rsidRPr="00D75E4A">
        <w:rPr>
          <w:rFonts w:ascii="標楷體" w:eastAsia="標楷體" w:hAnsi="標楷體"/>
          <w:color w:val="000000" w:themeColor="text1"/>
          <w:szCs w:val="24"/>
        </w:rPr>
        <w:t>4</w:t>
      </w:r>
      <w:r w:rsidRPr="00D75E4A">
        <w:rPr>
          <w:rFonts w:ascii="標楷體" w:eastAsia="標楷體" w:hAnsi="標楷體" w:hint="eastAsia"/>
          <w:color w:val="000000" w:themeColor="text1"/>
          <w:szCs w:val="24"/>
        </w:rPr>
        <w:t>學分，專業選修課程為「銀髮健康輔導」學程說明表(附件一)中所規範之課程，專業選修區分為高齡健康身心發展、高齡健康行為與技術、實務應用等三領域，各領域至少需修習及格通過2學分。各學系開設課程是否符合學程規範須經本學程委員會審查，審查合格後需至選課系統加註，以利修習學程學生選課。修習本學程之學生得以原主選修科系抵免本學程學分</w:t>
      </w:r>
      <w:r w:rsidRPr="004C1578">
        <w:rPr>
          <w:rFonts w:ascii="標楷體" w:eastAsia="標楷體" w:hAnsi="標楷體" w:hint="eastAsia"/>
          <w:color w:val="000000" w:themeColor="text1"/>
          <w:szCs w:val="24"/>
        </w:rPr>
        <w:t>，</w:t>
      </w:r>
      <w:r w:rsidRPr="004C1578">
        <w:rPr>
          <w:rFonts w:ascii="標楷體" w:eastAsia="標楷體" w:hAnsi="標楷體" w:hint="eastAsia"/>
          <w:b/>
          <w:bCs/>
          <w:color w:val="000000" w:themeColor="text1"/>
          <w:szCs w:val="24"/>
        </w:rPr>
        <w:t>至多可承認10</w:t>
      </w:r>
      <w:r w:rsidRPr="004C1578">
        <w:rPr>
          <w:rFonts w:ascii="標楷體" w:eastAsia="標楷體" w:hAnsi="標楷體" w:hint="eastAsia"/>
          <w:b/>
          <w:bCs/>
          <w:color w:val="000000" w:themeColor="text1"/>
        </w:rPr>
        <w:t>學分</w:t>
      </w:r>
      <w:r w:rsidR="0049417F" w:rsidRPr="004C1578">
        <w:rPr>
          <w:rFonts w:ascii="標楷體" w:eastAsia="標楷體" w:hAnsi="標楷體" w:hint="eastAsia"/>
          <w:color w:val="000000" w:themeColor="text1"/>
        </w:rPr>
        <w:t>(</w:t>
      </w:r>
      <w:r w:rsidR="0049417F" w:rsidRPr="004C1578">
        <w:rPr>
          <w:rFonts w:ascii="標楷體" w:eastAsia="標楷體" w:hAnsi="標楷體" w:cs="微軟正黑體" w:hint="eastAsia"/>
          <w:color w:val="000000" w:themeColor="text1"/>
          <w:kern w:val="0"/>
          <w:szCs w:val="24"/>
        </w:rPr>
        <w:t>應修課程至少有</w:t>
      </w:r>
      <w:r w:rsidR="0049417F" w:rsidRPr="004C1578">
        <w:rPr>
          <w:rFonts w:ascii="標楷體" w:eastAsia="標楷體" w:hAnsi="標楷體" w:cs="DFKaiShu-SB-Estd-BF"/>
          <w:color w:val="000000" w:themeColor="text1"/>
          <w:kern w:val="0"/>
          <w:szCs w:val="24"/>
        </w:rPr>
        <w:t>9</w:t>
      </w:r>
      <w:r w:rsidR="0049417F" w:rsidRPr="004C1578">
        <w:rPr>
          <w:rFonts w:ascii="標楷體" w:eastAsia="標楷體" w:hAnsi="標楷體" w:cs="微軟正黑體" w:hint="eastAsia"/>
          <w:color w:val="000000" w:themeColor="text1"/>
          <w:kern w:val="0"/>
          <w:szCs w:val="24"/>
        </w:rPr>
        <w:t>學分</w:t>
      </w:r>
      <w:r w:rsidR="0049417F" w:rsidRPr="004C1578">
        <w:rPr>
          <w:rFonts w:ascii="標楷體" w:eastAsia="標楷體" w:hAnsi="標楷體" w:cs="Malgun Gothic Semilight" w:hint="eastAsia"/>
          <w:color w:val="000000" w:themeColor="text1"/>
          <w:kern w:val="0"/>
          <w:szCs w:val="24"/>
        </w:rPr>
        <w:t>，</w:t>
      </w:r>
      <w:r w:rsidR="0049417F" w:rsidRPr="004C1578">
        <w:rPr>
          <w:rFonts w:ascii="標楷體" w:eastAsia="標楷體" w:hAnsi="標楷體" w:cs="微軟正黑體" w:hint="eastAsia"/>
          <w:color w:val="000000" w:themeColor="text1"/>
          <w:kern w:val="0"/>
          <w:szCs w:val="24"/>
        </w:rPr>
        <w:t>不屬於學生主修</w:t>
      </w:r>
      <w:r w:rsidR="0049417F" w:rsidRPr="004C1578">
        <w:rPr>
          <w:rFonts w:ascii="標楷體" w:eastAsia="標楷體" w:hAnsi="標楷體" w:cs="Malgun Gothic Semilight" w:hint="eastAsia"/>
          <w:color w:val="000000" w:themeColor="text1"/>
          <w:kern w:val="0"/>
          <w:szCs w:val="24"/>
        </w:rPr>
        <w:t>、</w:t>
      </w:r>
      <w:r w:rsidR="0049417F" w:rsidRPr="004C1578">
        <w:rPr>
          <w:rFonts w:ascii="標楷體" w:eastAsia="標楷體" w:hAnsi="標楷體" w:cs="微軟正黑體" w:hint="eastAsia"/>
          <w:color w:val="000000" w:themeColor="text1"/>
          <w:kern w:val="0"/>
          <w:szCs w:val="24"/>
        </w:rPr>
        <w:t>雙主修</w:t>
      </w:r>
      <w:r w:rsidR="0049417F" w:rsidRPr="004C1578">
        <w:rPr>
          <w:rFonts w:ascii="標楷體" w:eastAsia="標楷體" w:hAnsi="標楷體" w:cs="Malgun Gothic Semilight" w:hint="eastAsia"/>
          <w:color w:val="000000" w:themeColor="text1"/>
          <w:kern w:val="0"/>
          <w:szCs w:val="24"/>
        </w:rPr>
        <w:t>、</w:t>
      </w:r>
      <w:r w:rsidR="0049417F" w:rsidRPr="004C1578">
        <w:rPr>
          <w:rFonts w:ascii="標楷體" w:eastAsia="標楷體" w:hAnsi="標楷體" w:cs="微軟正黑體" w:hint="eastAsia"/>
          <w:color w:val="000000" w:themeColor="text1"/>
          <w:kern w:val="0"/>
          <w:szCs w:val="24"/>
        </w:rPr>
        <w:t>輔系之必修科目</w:t>
      </w:r>
      <w:r w:rsidR="0049417F" w:rsidRPr="004C1578">
        <w:rPr>
          <w:rFonts w:ascii="標楷體" w:eastAsia="標楷體" w:hAnsi="標楷體" w:hint="eastAsia"/>
          <w:color w:val="000000" w:themeColor="text1"/>
        </w:rPr>
        <w:t>)</w:t>
      </w:r>
      <w:r w:rsidR="0049417F" w:rsidRPr="004C1578">
        <w:rPr>
          <w:rFonts w:ascii="新細明體" w:hAnsi="新細明體" w:hint="eastAsia"/>
          <w:color w:val="000000" w:themeColor="text1"/>
        </w:rPr>
        <w:t>。</w:t>
      </w:r>
    </w:p>
    <w:p w14:paraId="6827677C" w14:textId="22A725FB" w:rsidR="006159D1" w:rsidRPr="00D75E4A" w:rsidRDefault="006159D1" w:rsidP="00970F6F">
      <w:pPr>
        <w:widowControl/>
        <w:ind w:left="480" w:hangingChars="200" w:hanging="480"/>
        <w:jc w:val="both"/>
        <w:rPr>
          <w:rFonts w:ascii="標楷體" w:eastAsia="標楷體" w:hAnsi="標楷體"/>
          <w:color w:val="000000" w:themeColor="text1"/>
        </w:rPr>
      </w:pPr>
      <w:r w:rsidRPr="00D75E4A">
        <w:rPr>
          <w:rFonts w:ascii="標楷體" w:eastAsia="標楷體" w:hAnsi="標楷體" w:hint="eastAsia"/>
          <w:color w:val="000000" w:themeColor="text1"/>
        </w:rPr>
        <w:t>七、學生修習本學程之科目及學分數是否計入主修系所畢業應修學分數內，由其主修系所認定之。</w:t>
      </w:r>
    </w:p>
    <w:p w14:paraId="59BA2AAD" w14:textId="600E5D98" w:rsidR="006159D1" w:rsidRPr="00D75E4A" w:rsidRDefault="006159D1" w:rsidP="00970F6F">
      <w:pPr>
        <w:widowControl/>
        <w:ind w:left="480" w:hangingChars="200" w:hanging="480"/>
        <w:jc w:val="both"/>
        <w:rPr>
          <w:rFonts w:ascii="標楷體" w:eastAsia="標楷體" w:hAnsi="標楷體"/>
          <w:color w:val="000000" w:themeColor="text1"/>
        </w:rPr>
      </w:pPr>
      <w:r w:rsidRPr="00D75E4A">
        <w:rPr>
          <w:rFonts w:ascii="標楷體" w:eastAsia="標楷體" w:hAnsi="標楷體" w:hint="eastAsia"/>
          <w:color w:val="000000" w:themeColor="text1"/>
        </w:rPr>
        <w:t>八、學生修習本學程之成績，計入當學期學業平均成績，本學程各科成績及格分數，依本校學則規定辦理。</w:t>
      </w:r>
    </w:p>
    <w:p w14:paraId="73F377ED" w14:textId="3FD36DF2" w:rsidR="006159D1" w:rsidRPr="00D75E4A" w:rsidRDefault="006159D1" w:rsidP="00970F6F">
      <w:pPr>
        <w:widowControl/>
        <w:ind w:left="480" w:hangingChars="200" w:hanging="480"/>
        <w:jc w:val="both"/>
        <w:rPr>
          <w:rFonts w:ascii="標楷體" w:eastAsia="標楷體" w:hAnsi="標楷體"/>
          <w:color w:val="000000" w:themeColor="text1"/>
        </w:rPr>
      </w:pPr>
      <w:r w:rsidRPr="00D75E4A">
        <w:rPr>
          <w:rFonts w:ascii="標楷體" w:eastAsia="標楷體" w:hAnsi="標楷體" w:hint="eastAsia"/>
          <w:color w:val="000000" w:themeColor="text1"/>
        </w:rPr>
        <w:t>九、學生每學期修習本學程科目學分，並同主修系所科目學分計入學期修習科目學分總數，其學分總數應依本校學則辦理。</w:t>
      </w:r>
    </w:p>
    <w:p w14:paraId="33BF6060" w14:textId="1D6C8FA3" w:rsidR="009742D8" w:rsidRPr="00970F6F" w:rsidRDefault="006159D1" w:rsidP="00970F6F">
      <w:pPr>
        <w:widowControl/>
        <w:ind w:left="480" w:hangingChars="200" w:hanging="480"/>
        <w:jc w:val="both"/>
        <w:rPr>
          <w:rFonts w:ascii="標楷體" w:eastAsia="標楷體" w:hAnsi="標楷體"/>
          <w:b/>
          <w:bCs/>
          <w:color w:val="000000" w:themeColor="text1"/>
        </w:rPr>
      </w:pPr>
      <w:r w:rsidRPr="005C7639">
        <w:rPr>
          <w:rFonts w:ascii="標楷體" w:eastAsia="標楷體" w:hAnsi="標楷體" w:hint="eastAsia"/>
          <w:color w:val="000000" w:themeColor="text1"/>
        </w:rPr>
        <w:t>十、</w:t>
      </w:r>
      <w:r w:rsidR="009742D8" w:rsidRPr="0073671A">
        <w:rPr>
          <w:rFonts w:ascii="標楷體" w:eastAsia="標楷體" w:hAnsi="標楷體" w:hint="eastAsia"/>
          <w:b/>
          <w:color w:val="000000" w:themeColor="text1"/>
        </w:rPr>
        <w:t>本學程學生於取得本學程證明時，應完成</w:t>
      </w:r>
      <w:r w:rsidR="009742D8" w:rsidRPr="0073671A">
        <w:rPr>
          <w:rFonts w:ascii="標楷體" w:eastAsia="標楷體" w:hAnsi="標楷體" w:hint="eastAsia"/>
          <w:b/>
          <w:bCs/>
          <w:color w:val="000000" w:themeColor="text1"/>
        </w:rPr>
        <w:t>銀髮健康輔導相關主題之研習達6小時以上或二次(含)以上之研習</w:t>
      </w:r>
      <w:r w:rsidR="009742D8" w:rsidRPr="0073671A">
        <w:rPr>
          <w:rFonts w:ascii="標楷體" w:eastAsia="標楷體" w:hAnsi="標楷體" w:hint="eastAsia"/>
          <w:bCs/>
          <w:color w:val="000000" w:themeColor="text1"/>
        </w:rPr>
        <w:t>，</w:t>
      </w:r>
      <w:r w:rsidR="009742D8" w:rsidRPr="00215907">
        <w:rPr>
          <w:rFonts w:ascii="標楷體" w:eastAsia="標楷體" w:hAnsi="標楷體" w:hint="eastAsia"/>
          <w:color w:val="000000" w:themeColor="text1"/>
        </w:rPr>
        <w:t>方</w:t>
      </w:r>
      <w:r w:rsidR="009742D8" w:rsidRPr="00D75E4A">
        <w:rPr>
          <w:rFonts w:ascii="標楷體" w:eastAsia="標楷體" w:hAnsi="標楷體" w:hint="eastAsia"/>
          <w:color w:val="000000" w:themeColor="text1"/>
        </w:rPr>
        <w:t>可取得本學程之證明</w:t>
      </w:r>
      <w:r w:rsidR="009742D8" w:rsidRPr="00A3780B">
        <w:rPr>
          <w:rFonts w:ascii="標楷體" w:eastAsia="標楷體" w:hAnsi="標楷體" w:hint="eastAsia"/>
          <w:color w:val="000000" w:themeColor="text1"/>
        </w:rPr>
        <w:t>書。</w:t>
      </w:r>
    </w:p>
    <w:p w14:paraId="635D43D8" w14:textId="52AC4FC5" w:rsidR="006159D1" w:rsidRPr="00D75E4A" w:rsidRDefault="006159D1" w:rsidP="008075CD">
      <w:pPr>
        <w:widowControl/>
        <w:ind w:left="720" w:hangingChars="300" w:hanging="720"/>
        <w:jc w:val="both"/>
        <w:rPr>
          <w:rFonts w:ascii="標楷體" w:eastAsia="標楷體" w:hAnsi="標楷體"/>
          <w:color w:val="000000" w:themeColor="text1"/>
        </w:rPr>
      </w:pPr>
      <w:r w:rsidRPr="00D75E4A">
        <w:rPr>
          <w:rFonts w:ascii="標楷體" w:eastAsia="標楷體" w:hAnsi="標楷體" w:hint="eastAsia"/>
          <w:color w:val="000000" w:themeColor="text1"/>
        </w:rPr>
        <w:t>十一、修滿本學程規定學分數節成績及格之學生，經本課程委員會認定後，得向教務處申請核發本學程修習證明書。</w:t>
      </w:r>
    </w:p>
    <w:p w14:paraId="0C00AA96" w14:textId="77777777" w:rsidR="006159D1" w:rsidRPr="00D75E4A" w:rsidRDefault="006159D1" w:rsidP="00970F6F">
      <w:pPr>
        <w:widowControl/>
        <w:jc w:val="both"/>
        <w:rPr>
          <w:rFonts w:ascii="標楷體" w:eastAsia="標楷體" w:hAnsi="標楷體"/>
          <w:color w:val="000000" w:themeColor="text1"/>
        </w:rPr>
      </w:pPr>
      <w:r w:rsidRPr="00D75E4A">
        <w:rPr>
          <w:rFonts w:ascii="標楷體" w:eastAsia="標楷體" w:hAnsi="標楷體" w:hint="eastAsia"/>
          <w:color w:val="000000" w:themeColor="text1"/>
        </w:rPr>
        <w:lastRenderedPageBreak/>
        <w:t>十二、本學程學生通過甄選後，所修畢之預修學分得辦理抵免。</w:t>
      </w:r>
    </w:p>
    <w:p w14:paraId="109CEC4D" w14:textId="77777777" w:rsidR="006159D1" w:rsidRPr="00D75E4A" w:rsidRDefault="006159D1" w:rsidP="00970F6F">
      <w:pPr>
        <w:widowControl/>
        <w:jc w:val="both"/>
        <w:rPr>
          <w:rFonts w:ascii="標楷體" w:eastAsia="標楷體" w:hAnsi="標楷體"/>
          <w:color w:val="000000" w:themeColor="text1"/>
        </w:rPr>
      </w:pPr>
      <w:r w:rsidRPr="00D75E4A">
        <w:rPr>
          <w:rFonts w:ascii="標楷體" w:eastAsia="標楷體" w:hAnsi="標楷體" w:hint="eastAsia"/>
          <w:color w:val="000000" w:themeColor="text1"/>
        </w:rPr>
        <w:t>十三、學生進入本學程後，所修非本學程開設科目，不得再申請抵免。</w:t>
      </w:r>
    </w:p>
    <w:p w14:paraId="6F21F51A" w14:textId="77777777" w:rsidR="006159D1" w:rsidRPr="00D75E4A" w:rsidRDefault="006159D1" w:rsidP="00970F6F">
      <w:pPr>
        <w:widowControl/>
        <w:jc w:val="both"/>
        <w:rPr>
          <w:rFonts w:ascii="標楷體" w:eastAsia="標楷體" w:hAnsi="標楷體"/>
          <w:color w:val="000000" w:themeColor="text1"/>
        </w:rPr>
      </w:pPr>
      <w:r w:rsidRPr="00D75E4A">
        <w:rPr>
          <w:rFonts w:ascii="標楷體" w:eastAsia="標楷體" w:hAnsi="標楷體" w:hint="eastAsia"/>
          <w:color w:val="000000" w:themeColor="text1"/>
        </w:rPr>
        <w:t>十四、學生得因修習本課程可申請延長修業年限。</w:t>
      </w:r>
    </w:p>
    <w:p w14:paraId="04C4C9F4" w14:textId="77777777" w:rsidR="006159D1" w:rsidRPr="00D75E4A" w:rsidRDefault="006159D1" w:rsidP="00970F6F">
      <w:pPr>
        <w:widowControl/>
        <w:jc w:val="both"/>
        <w:rPr>
          <w:rFonts w:ascii="標楷體" w:eastAsia="標楷體" w:hAnsi="標楷體"/>
          <w:color w:val="000000" w:themeColor="text1"/>
        </w:rPr>
      </w:pPr>
      <w:r w:rsidRPr="00D75E4A">
        <w:rPr>
          <w:rFonts w:ascii="標楷體" w:eastAsia="標楷體" w:hAnsi="標楷體" w:hint="eastAsia"/>
          <w:color w:val="000000" w:themeColor="text1"/>
        </w:rPr>
        <w:t>十五、本要點未盡事宜相關法令規定辦理。</w:t>
      </w:r>
    </w:p>
    <w:p w14:paraId="0C845183" w14:textId="77777777" w:rsidR="006159D1" w:rsidRDefault="006159D1" w:rsidP="00970F6F">
      <w:pPr>
        <w:widowControl/>
        <w:jc w:val="both"/>
        <w:rPr>
          <w:rFonts w:ascii="標楷體" w:eastAsia="標楷體" w:hAnsi="標楷體"/>
          <w:color w:val="000000" w:themeColor="text1"/>
        </w:rPr>
      </w:pPr>
      <w:r w:rsidRPr="00D75E4A">
        <w:rPr>
          <w:rFonts w:ascii="標楷體" w:eastAsia="標楷體" w:hAnsi="標楷體" w:hint="eastAsia"/>
          <w:color w:val="000000" w:themeColor="text1"/>
        </w:rPr>
        <w:t>十六、本要點須經院課程會議、教務會議通過後施行，修正時亦同。</w:t>
      </w:r>
    </w:p>
    <w:p w14:paraId="4B37C716" w14:textId="77777777" w:rsidR="006159D1" w:rsidRPr="00D75E4A" w:rsidRDefault="006159D1" w:rsidP="006159D1">
      <w:pPr>
        <w:widowControl/>
        <w:rPr>
          <w:rFonts w:ascii="標楷體" w:eastAsia="標楷體" w:hAnsi="標楷體"/>
          <w:color w:val="000000" w:themeColor="text1"/>
          <w:szCs w:val="24"/>
        </w:rPr>
      </w:pPr>
      <w:r w:rsidRPr="00D75E4A">
        <w:rPr>
          <w:rFonts w:ascii="標楷體" w:eastAsia="標楷體" w:hAnsi="標楷體"/>
          <w:color w:val="000000" w:themeColor="text1"/>
          <w:szCs w:val="24"/>
        </w:rPr>
        <w:br w:type="page"/>
      </w:r>
    </w:p>
    <w:p w14:paraId="35DD6F2F" w14:textId="77777777" w:rsidR="006159D1" w:rsidRPr="00D75E4A" w:rsidRDefault="006159D1" w:rsidP="006159D1">
      <w:pPr>
        <w:widowControl/>
        <w:rPr>
          <w:rFonts w:ascii="標楷體" w:eastAsia="標楷體" w:hAnsi="標楷體"/>
          <w:color w:val="000000" w:themeColor="text1"/>
          <w:szCs w:val="24"/>
        </w:rPr>
      </w:pPr>
      <w:r w:rsidRPr="00D75E4A">
        <w:rPr>
          <w:rFonts w:ascii="標楷體" w:eastAsia="標楷體" w:hAnsi="標楷體" w:hint="eastAsia"/>
          <w:color w:val="000000" w:themeColor="text1"/>
          <w:szCs w:val="24"/>
        </w:rPr>
        <w:lastRenderedPageBreak/>
        <w:t>十七、</w:t>
      </w:r>
      <w:r w:rsidRPr="00D75E4A">
        <w:rPr>
          <w:rFonts w:ascii="新細明體" w:eastAsia="新細明體" w:hAnsi="新細明體" w:hint="eastAsia"/>
          <w:color w:val="000000" w:themeColor="text1"/>
          <w:szCs w:val="24"/>
        </w:rPr>
        <w:t>「</w:t>
      </w:r>
      <w:r w:rsidRPr="00D75E4A">
        <w:rPr>
          <w:rFonts w:ascii="標楷體" w:eastAsia="標楷體" w:hAnsi="標楷體" w:hint="eastAsia"/>
          <w:color w:val="000000" w:themeColor="text1"/>
          <w:szCs w:val="24"/>
        </w:rPr>
        <w:t>銀髮健康輔導」學程修習申請流程:</w:t>
      </w:r>
    </w:p>
    <w:p w14:paraId="0AFF2FE6" w14:textId="77777777" w:rsidR="006159D1" w:rsidRPr="00D75E4A" w:rsidRDefault="006159D1" w:rsidP="006159D1">
      <w:pPr>
        <w:widowControl/>
        <w:rPr>
          <w:rFonts w:ascii="標楷體" w:eastAsia="標楷體" w:hAnsi="標楷體"/>
          <w:color w:val="000000" w:themeColor="text1"/>
          <w:szCs w:val="24"/>
        </w:rPr>
      </w:pPr>
    </w:p>
    <w:p w14:paraId="7ADD4B84" w14:textId="77777777" w:rsidR="006159D1" w:rsidRPr="00D75E4A" w:rsidRDefault="006159D1" w:rsidP="006159D1">
      <w:pPr>
        <w:widowControl/>
        <w:rPr>
          <w:rFonts w:ascii="標楷體" w:eastAsia="標楷體" w:hAnsi="標楷體"/>
          <w:color w:val="000000" w:themeColor="text1"/>
          <w:szCs w:val="24"/>
        </w:rPr>
      </w:pPr>
      <w:r w:rsidRPr="00D75E4A">
        <w:rPr>
          <w:rFonts w:ascii="標楷體" w:eastAsia="標楷體" w:hAnsi="標楷體" w:hint="eastAsia"/>
          <w:noProof/>
          <w:color w:val="000000" w:themeColor="text1"/>
          <w:szCs w:val="24"/>
        </w:rPr>
        <mc:AlternateContent>
          <mc:Choice Requires="wps">
            <w:drawing>
              <wp:anchor distT="0" distB="0" distL="114300" distR="114300" simplePos="0" relativeHeight="251695104" behindDoc="1" locked="0" layoutInCell="1" allowOverlap="1" wp14:anchorId="7AC60B81" wp14:editId="1AB45917">
                <wp:simplePos x="0" y="0"/>
                <wp:positionH relativeFrom="margin">
                  <wp:posOffset>1187450</wp:posOffset>
                </wp:positionH>
                <wp:positionV relativeFrom="paragraph">
                  <wp:posOffset>82550</wp:posOffset>
                </wp:positionV>
                <wp:extent cx="2667000" cy="755650"/>
                <wp:effectExtent l="0" t="0" r="19050" b="25400"/>
                <wp:wrapTight wrapText="bothSides">
                  <wp:wrapPolygon edited="0">
                    <wp:start x="309" y="0"/>
                    <wp:lineTo x="0" y="1089"/>
                    <wp:lineTo x="0" y="20148"/>
                    <wp:lineTo x="154" y="21782"/>
                    <wp:lineTo x="21446" y="21782"/>
                    <wp:lineTo x="21600" y="20692"/>
                    <wp:lineTo x="21600" y="1089"/>
                    <wp:lineTo x="21291" y="0"/>
                    <wp:lineTo x="309" y="0"/>
                  </wp:wrapPolygon>
                </wp:wrapTight>
                <wp:docPr id="1" name="圓角矩形 1"/>
                <wp:cNvGraphicFramePr/>
                <a:graphic xmlns:a="http://schemas.openxmlformats.org/drawingml/2006/main">
                  <a:graphicData uri="http://schemas.microsoft.com/office/word/2010/wordprocessingShape">
                    <wps:wsp>
                      <wps:cNvSpPr/>
                      <wps:spPr>
                        <a:xfrm>
                          <a:off x="0" y="0"/>
                          <a:ext cx="2667000" cy="7556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16A48B" w14:textId="77777777" w:rsidR="006159D1" w:rsidRPr="00E92826" w:rsidRDefault="006159D1" w:rsidP="006159D1">
                            <w:pPr>
                              <w:spacing w:line="300" w:lineRule="exact"/>
                              <w:rPr>
                                <w:rFonts w:ascii="標楷體" w:eastAsia="標楷體" w:hAnsi="標楷體"/>
                                <w:b/>
                                <w:color w:val="000000" w:themeColor="text1"/>
                                <w:sz w:val="28"/>
                                <w:szCs w:val="28"/>
                                <w:u w:val="single"/>
                              </w:rPr>
                            </w:pPr>
                            <w:r w:rsidRPr="00E92826">
                              <w:rPr>
                                <w:rFonts w:ascii="Times New Roman" w:eastAsia="標楷體" w:hAnsi="Times New Roman" w:cs="Times New Roman"/>
                                <w:b/>
                                <w:color w:val="000000" w:themeColor="text1"/>
                                <w:sz w:val="28"/>
                                <w:szCs w:val="28"/>
                                <w:u w:val="single"/>
                              </w:rPr>
                              <w:t>1.</w:t>
                            </w:r>
                            <w:r w:rsidRPr="00E92826">
                              <w:rPr>
                                <w:rFonts w:ascii="標楷體" w:eastAsia="標楷體" w:hAnsi="標楷體" w:hint="eastAsia"/>
                                <w:b/>
                                <w:color w:val="000000" w:themeColor="text1"/>
                                <w:sz w:val="28"/>
                                <w:szCs w:val="28"/>
                                <w:u w:val="single"/>
                              </w:rPr>
                              <w:t>學習成效評估</w:t>
                            </w:r>
                          </w:p>
                          <w:p w14:paraId="56B339CB" w14:textId="77777777" w:rsidR="006159D1" w:rsidRPr="00E92826" w:rsidRDefault="006159D1" w:rsidP="006159D1">
                            <w:pPr>
                              <w:spacing w:line="300" w:lineRule="exact"/>
                              <w:rPr>
                                <w:color w:val="000000" w:themeColor="text1"/>
                                <w:szCs w:val="24"/>
                              </w:rPr>
                            </w:pPr>
                            <w:r>
                              <w:rPr>
                                <w:rFonts w:ascii="標楷體" w:eastAsia="標楷體" w:hAnsi="標楷體" w:hint="eastAsia"/>
                                <w:color w:val="000000" w:themeColor="text1"/>
                                <w:szCs w:val="24"/>
                              </w:rPr>
                              <w:t>˙</w:t>
                            </w:r>
                            <w:r w:rsidRPr="00B56AD2">
                              <w:rPr>
                                <w:rFonts w:ascii="標楷體" w:eastAsia="標楷體" w:hAnsi="標楷體" w:hint="eastAsia"/>
                                <w:color w:val="000000" w:themeColor="text1"/>
                                <w:szCs w:val="24"/>
                              </w:rPr>
                              <w:t>申請本學程</w:t>
                            </w:r>
                            <w:r w:rsidRPr="00B56AD2">
                              <w:rPr>
                                <w:rFonts w:ascii="標楷體" w:eastAsia="標楷體" w:hAnsi="標楷體"/>
                                <w:color w:val="000000" w:themeColor="text1"/>
                                <w:szCs w:val="24"/>
                              </w:rPr>
                              <w:t>之前一學期修習學分</w:t>
                            </w:r>
                            <w:r w:rsidRPr="00B56AD2">
                              <w:rPr>
                                <w:rFonts w:ascii="標楷體" w:eastAsia="標楷體" w:hAnsi="標楷體" w:hint="eastAsia"/>
                                <w:color w:val="000000" w:themeColor="text1"/>
                                <w:szCs w:val="24"/>
                              </w:rPr>
                              <w:t>及格通過數達二分之一(含)以上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AC60B81" id="圓角矩形 1" o:spid="_x0000_s1026" style="position:absolute;margin-left:93.5pt;margin-top:6.5pt;width:210pt;height:59.5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" filled="f" strokecolor="black [3213]" strokeweight="1pt">
                <v:stroke joinstyle="miter"/>
                <v:textbox>
                  <w:txbxContent>
                    <w:p w14:paraId="4316A48B" w14:textId="77777777" w:rsidR="006159D1" w:rsidRPr="00E92826" w:rsidRDefault="006159D1" w:rsidP="006159D1">
                      <w:pPr>
                        <w:spacing w:line="300" w:lineRule="exact"/>
                        <w:rPr>
                          <w:rFonts w:ascii="標楷體" w:eastAsia="標楷體" w:hAnsi="標楷體"/>
                          <w:b/>
                          <w:color w:val="000000" w:themeColor="text1"/>
                          <w:sz w:val="28"/>
                          <w:szCs w:val="28"/>
                          <w:u w:val="single"/>
                        </w:rPr>
                      </w:pPr>
                      <w:r w:rsidRPr="00E92826">
                        <w:rPr>
                          <w:rFonts w:ascii="Times New Roman" w:eastAsia="標楷體" w:hAnsi="Times New Roman" w:cs="Times New Roman"/>
                          <w:b/>
                          <w:color w:val="000000" w:themeColor="text1"/>
                          <w:sz w:val="28"/>
                          <w:szCs w:val="28"/>
                          <w:u w:val="single"/>
                        </w:rPr>
                        <w:t>1.</w:t>
                      </w:r>
                      <w:r w:rsidRPr="00E92826">
                        <w:rPr>
                          <w:rFonts w:ascii="標楷體" w:eastAsia="標楷體" w:hAnsi="標楷體" w:hint="eastAsia"/>
                          <w:b/>
                          <w:color w:val="000000" w:themeColor="text1"/>
                          <w:sz w:val="28"/>
                          <w:szCs w:val="28"/>
                          <w:u w:val="single"/>
                        </w:rPr>
                        <w:t>學習成效評估</w:t>
                      </w:r>
                    </w:p>
                    <w:p w14:paraId="56B339CB" w14:textId="77777777" w:rsidR="006159D1" w:rsidRPr="00E92826" w:rsidRDefault="006159D1" w:rsidP="006159D1">
                      <w:pPr>
                        <w:spacing w:line="300" w:lineRule="exact"/>
                        <w:rPr>
                          <w:color w:val="000000" w:themeColor="text1"/>
                          <w:szCs w:val="24"/>
                        </w:rPr>
                      </w:pPr>
                      <w:proofErr w:type="gramStart"/>
                      <w:r>
                        <w:rPr>
                          <w:rFonts w:ascii="標楷體" w:eastAsia="標楷體" w:hAnsi="標楷體" w:hint="eastAsia"/>
                          <w:color w:val="000000" w:themeColor="text1"/>
                          <w:szCs w:val="24"/>
                        </w:rPr>
                        <w:t>˙</w:t>
                      </w:r>
                      <w:proofErr w:type="gramEnd"/>
                      <w:r w:rsidRPr="00B56AD2">
                        <w:rPr>
                          <w:rFonts w:ascii="標楷體" w:eastAsia="標楷體" w:hAnsi="標楷體" w:hint="eastAsia"/>
                          <w:color w:val="000000" w:themeColor="text1"/>
                          <w:szCs w:val="24"/>
                        </w:rPr>
                        <w:t>申請本學程</w:t>
                      </w:r>
                      <w:r w:rsidRPr="00B56AD2">
                        <w:rPr>
                          <w:rFonts w:ascii="標楷體" w:eastAsia="標楷體" w:hAnsi="標楷體"/>
                          <w:color w:val="000000" w:themeColor="text1"/>
                          <w:szCs w:val="24"/>
                        </w:rPr>
                        <w:t>之前一學期修習學分</w:t>
                      </w:r>
                      <w:r w:rsidRPr="00B56AD2">
                        <w:rPr>
                          <w:rFonts w:ascii="標楷體" w:eastAsia="標楷體" w:hAnsi="標楷體" w:hint="eastAsia"/>
                          <w:color w:val="000000" w:themeColor="text1"/>
                          <w:szCs w:val="24"/>
                        </w:rPr>
                        <w:t>及格通過數達二分之一(含)以上</w:t>
                      </w:r>
                    </w:p>
                  </w:txbxContent>
                </v:textbox>
                <w10:wrap type="tight" anchorx="margin"/>
              </v:roundrect>
            </w:pict>
          </mc:Fallback>
        </mc:AlternateContent>
      </w:r>
    </w:p>
    <w:p w14:paraId="16A6F34D" w14:textId="77777777" w:rsidR="006159D1" w:rsidRPr="00D75E4A" w:rsidRDefault="006159D1" w:rsidP="006159D1">
      <w:pPr>
        <w:widowControl/>
        <w:rPr>
          <w:rFonts w:ascii="標楷體" w:eastAsia="標楷體" w:hAnsi="標楷體"/>
          <w:color w:val="000000" w:themeColor="text1"/>
          <w:sz w:val="32"/>
          <w:szCs w:val="32"/>
        </w:rPr>
      </w:pPr>
    </w:p>
    <w:p w14:paraId="1DD09DA0" w14:textId="77777777" w:rsidR="006159D1" w:rsidRPr="00D75E4A" w:rsidRDefault="006159D1" w:rsidP="006159D1">
      <w:pPr>
        <w:widowControl/>
        <w:rPr>
          <w:rFonts w:ascii="標楷體" w:eastAsia="標楷體" w:hAnsi="標楷體"/>
          <w:color w:val="000000" w:themeColor="text1"/>
          <w:sz w:val="32"/>
          <w:szCs w:val="32"/>
        </w:rPr>
      </w:pPr>
      <w:r w:rsidRPr="00D75E4A">
        <w:rPr>
          <w:rFonts w:ascii="標楷體" w:eastAsia="標楷體" w:hAnsi="標楷體"/>
          <w:noProof/>
          <w:color w:val="000000" w:themeColor="text1"/>
          <w:sz w:val="32"/>
          <w:szCs w:val="32"/>
        </w:rPr>
        <mc:AlternateContent>
          <mc:Choice Requires="wps">
            <w:drawing>
              <wp:anchor distT="45720" distB="45720" distL="114300" distR="114300" simplePos="0" relativeHeight="251705344" behindDoc="0" locked="0" layoutInCell="1" allowOverlap="1" wp14:anchorId="13CA7956" wp14:editId="599D91A3">
                <wp:simplePos x="0" y="0"/>
                <wp:positionH relativeFrom="column">
                  <wp:posOffset>3962400</wp:posOffset>
                </wp:positionH>
                <wp:positionV relativeFrom="paragraph">
                  <wp:posOffset>5568950</wp:posOffset>
                </wp:positionV>
                <wp:extent cx="1149350" cy="431800"/>
                <wp:effectExtent l="0" t="0" r="0" b="635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431800"/>
                        </a:xfrm>
                        <a:prstGeom prst="rect">
                          <a:avLst/>
                        </a:prstGeom>
                        <a:noFill/>
                        <a:ln w="9525">
                          <a:noFill/>
                          <a:miter lim="800000"/>
                          <a:headEnd/>
                          <a:tailEnd/>
                        </a:ln>
                      </wps:spPr>
                      <wps:txbx>
                        <w:txbxContent>
                          <w:p w14:paraId="515BF8DC" w14:textId="77777777" w:rsidR="006159D1" w:rsidRPr="00E87ECC" w:rsidRDefault="006159D1" w:rsidP="006159D1">
                            <w:pPr>
                              <w:spacing w:before="100" w:beforeAutospacing="1" w:after="100" w:afterAutospacing="1" w:line="240" w:lineRule="exact"/>
                              <w:rPr>
                                <w:rFonts w:ascii="標楷體" w:eastAsia="標楷體" w:hAnsi="標楷體"/>
                              </w:rPr>
                            </w:pPr>
                            <w:r w:rsidRPr="00E87ECC">
                              <w:rPr>
                                <w:rFonts w:ascii="標楷體" w:eastAsia="標楷體" w:hAnsi="標楷體" w:hint="eastAsia"/>
                              </w:rPr>
                              <w:t>學分</w:t>
                            </w:r>
                            <w:r>
                              <w:rPr>
                                <w:rFonts w:ascii="標楷體" w:eastAsia="標楷體" w:hAnsi="標楷體" w:hint="eastAsia"/>
                              </w:rPr>
                              <w:t>保留進入研究所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3CA7956" id="_x0000_t202" coordsize="21600,21600" o:spt="202" path="m,l,21600r21600,l21600,xe">
                <v:stroke joinstyle="miter"/>
                <v:path gradientshapeok="t" o:connecttype="rect"/>
              </v:shapetype>
              <v:shape id="文字方塊 2" o:spid="_x0000_s1027" type="#_x0000_t202" style="position:absolute;margin-left:312pt;margin-top:438.5pt;width:90.5pt;height:34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" filled="f" stroked="f">
                <v:textbox>
                  <w:txbxContent>
                    <w:p w14:paraId="515BF8DC" w14:textId="77777777" w:rsidR="006159D1" w:rsidRPr="00E87ECC" w:rsidRDefault="006159D1" w:rsidP="006159D1">
                      <w:pPr>
                        <w:spacing w:before="100" w:beforeAutospacing="1" w:after="100" w:afterAutospacing="1" w:line="240" w:lineRule="exact"/>
                        <w:rPr>
                          <w:rFonts w:ascii="標楷體" w:eastAsia="標楷體" w:hAnsi="標楷體"/>
                        </w:rPr>
                      </w:pPr>
                      <w:r w:rsidRPr="00E87ECC">
                        <w:rPr>
                          <w:rFonts w:ascii="標楷體" w:eastAsia="標楷體" w:hAnsi="標楷體" w:hint="eastAsia"/>
                        </w:rPr>
                        <w:t>學分</w:t>
                      </w:r>
                      <w:r>
                        <w:rPr>
                          <w:rFonts w:ascii="標楷體" w:eastAsia="標楷體" w:hAnsi="標楷體" w:hint="eastAsia"/>
                        </w:rPr>
                        <w:t>保留進入研究所</w:t>
                      </w:r>
                    </w:p>
                  </w:txbxContent>
                </v:textbox>
                <w10:wrap type="square"/>
              </v:shape>
            </w:pict>
          </mc:Fallback>
        </mc:AlternateContent>
      </w:r>
      <w:r w:rsidRPr="00D75E4A">
        <w:rPr>
          <w:rFonts w:ascii="標楷體" w:eastAsia="標楷體" w:hAnsi="標楷體"/>
          <w:noProof/>
          <w:color w:val="000000" w:themeColor="text1"/>
          <w:sz w:val="32"/>
          <w:szCs w:val="32"/>
        </w:rPr>
        <mc:AlternateContent>
          <mc:Choice Requires="wps">
            <w:drawing>
              <wp:anchor distT="45720" distB="45720" distL="114300" distR="114300" simplePos="0" relativeHeight="251703296" behindDoc="0" locked="0" layoutInCell="1" allowOverlap="1" wp14:anchorId="0CE8F94D" wp14:editId="60B0C5B4">
                <wp:simplePos x="0" y="0"/>
                <wp:positionH relativeFrom="column">
                  <wp:posOffset>4013200</wp:posOffset>
                </wp:positionH>
                <wp:positionV relativeFrom="paragraph">
                  <wp:posOffset>4159250</wp:posOffset>
                </wp:positionV>
                <wp:extent cx="1149350" cy="241300"/>
                <wp:effectExtent l="0" t="0" r="0" b="6350"/>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241300"/>
                        </a:xfrm>
                        <a:prstGeom prst="rect">
                          <a:avLst/>
                        </a:prstGeom>
                        <a:noFill/>
                        <a:ln w="9525">
                          <a:noFill/>
                          <a:miter lim="800000"/>
                          <a:headEnd/>
                          <a:tailEnd/>
                        </a:ln>
                      </wps:spPr>
                      <wps:txbx>
                        <w:txbxContent>
                          <w:p w14:paraId="1A7E28D9" w14:textId="77777777" w:rsidR="006159D1" w:rsidRPr="00E87ECC" w:rsidRDefault="006159D1" w:rsidP="006159D1">
                            <w:pPr>
                              <w:spacing w:before="100" w:beforeAutospacing="1" w:after="100" w:afterAutospacing="1" w:line="240" w:lineRule="exact"/>
                              <w:rPr>
                                <w:rFonts w:ascii="標楷體" w:eastAsia="標楷體" w:hAnsi="標楷體"/>
                              </w:rPr>
                            </w:pPr>
                            <w:r w:rsidRPr="00E87ECC">
                              <w:rPr>
                                <w:rFonts w:ascii="標楷體" w:eastAsia="標楷體" w:hAnsi="標楷體" w:hint="eastAsia"/>
                              </w:rPr>
                              <w:t>補足學程分數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CE8F94D" id="_x0000_s1028" type="#_x0000_t202" style="position:absolute;margin-left:316pt;margin-top:327.5pt;width:90.5pt;height:19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" filled="f" stroked="f">
                <v:textbox>
                  <w:txbxContent>
                    <w:p w14:paraId="1A7E28D9" w14:textId="77777777" w:rsidR="006159D1" w:rsidRPr="00E87ECC" w:rsidRDefault="006159D1" w:rsidP="006159D1">
                      <w:pPr>
                        <w:spacing w:before="100" w:beforeAutospacing="1" w:after="100" w:afterAutospacing="1" w:line="240" w:lineRule="exact"/>
                        <w:rPr>
                          <w:rFonts w:ascii="標楷體" w:eastAsia="標楷體" w:hAnsi="標楷體"/>
                        </w:rPr>
                      </w:pPr>
                      <w:r w:rsidRPr="00E87ECC">
                        <w:rPr>
                          <w:rFonts w:ascii="標楷體" w:eastAsia="標楷體" w:hAnsi="標楷體" w:hint="eastAsia"/>
                        </w:rPr>
                        <w:t>補足學程分數</w:t>
                      </w:r>
                    </w:p>
                  </w:txbxContent>
                </v:textbox>
                <w10:wrap type="square"/>
              </v:shape>
            </w:pict>
          </mc:Fallback>
        </mc:AlternateContent>
      </w:r>
      <w:r w:rsidRPr="00D75E4A">
        <w:rPr>
          <w:rFonts w:ascii="標楷體" w:eastAsia="標楷體" w:hAnsi="標楷體" w:hint="eastAsia"/>
          <w:noProof/>
          <w:color w:val="000000" w:themeColor="text1"/>
          <w:szCs w:val="24"/>
        </w:rPr>
        <mc:AlternateContent>
          <mc:Choice Requires="wps">
            <w:drawing>
              <wp:anchor distT="0" distB="0" distL="114300" distR="114300" simplePos="0" relativeHeight="251702272" behindDoc="0" locked="0" layoutInCell="1" allowOverlap="1" wp14:anchorId="789D7636" wp14:editId="4BCCDE11">
                <wp:simplePos x="0" y="0"/>
                <wp:positionH relativeFrom="column">
                  <wp:posOffset>4013200</wp:posOffset>
                </wp:positionH>
                <wp:positionV relativeFrom="page">
                  <wp:posOffset>6457950</wp:posOffset>
                </wp:positionV>
                <wp:extent cx="88900" cy="1174750"/>
                <wp:effectExtent l="0" t="76200" r="939800" b="25400"/>
                <wp:wrapNone/>
                <wp:docPr id="11" name="肘形接點 11"/>
                <wp:cNvGraphicFramePr/>
                <a:graphic xmlns:a="http://schemas.openxmlformats.org/drawingml/2006/main">
                  <a:graphicData uri="http://schemas.microsoft.com/office/word/2010/wordprocessingShape">
                    <wps:wsp>
                      <wps:cNvCnPr/>
                      <wps:spPr>
                        <a:xfrm flipV="1">
                          <a:off x="0" y="0"/>
                          <a:ext cx="88900" cy="1174750"/>
                        </a:xfrm>
                        <a:prstGeom prst="bentConnector3">
                          <a:avLst>
                            <a:gd name="adj1" fmla="val 1131538"/>
                          </a:avLst>
                        </a:prstGeom>
                        <a:ln w="15875" cmpd="sng">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29CE398"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11" o:spid="_x0000_s1026" type="#_x0000_t34" style="position:absolute;margin-left:316pt;margin-top:508.5pt;width:7pt;height:92.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" adj="244412" strokecolor="black [3213]" strokeweight="1.25pt">
                <v:stroke endarrow="block"/>
                <w10:wrap anchory="page"/>
              </v:shape>
            </w:pict>
          </mc:Fallback>
        </mc:AlternateContent>
      </w:r>
      <w:r w:rsidRPr="00D75E4A">
        <w:rPr>
          <w:rFonts w:ascii="標楷體" w:eastAsia="標楷體" w:hAnsi="標楷體"/>
          <w:noProof/>
          <w:color w:val="000000" w:themeColor="text1"/>
          <w:sz w:val="32"/>
          <w:szCs w:val="32"/>
        </w:rPr>
        <mc:AlternateContent>
          <mc:Choice Requires="wps">
            <w:drawing>
              <wp:anchor distT="0" distB="0" distL="114300" distR="114300" simplePos="0" relativeHeight="251711488" behindDoc="0" locked="0" layoutInCell="1" allowOverlap="1" wp14:anchorId="0D70141C" wp14:editId="1FC03929">
                <wp:simplePos x="0" y="0"/>
                <wp:positionH relativeFrom="column">
                  <wp:posOffset>2438400</wp:posOffset>
                </wp:positionH>
                <wp:positionV relativeFrom="paragraph">
                  <wp:posOffset>4933950</wp:posOffset>
                </wp:positionV>
                <wp:extent cx="158750" cy="260350"/>
                <wp:effectExtent l="0" t="0" r="0" b="6350"/>
                <wp:wrapNone/>
                <wp:docPr id="18" name="向下箭號 18"/>
                <wp:cNvGraphicFramePr/>
                <a:graphic xmlns:a="http://schemas.openxmlformats.org/drawingml/2006/main">
                  <a:graphicData uri="http://schemas.microsoft.com/office/word/2010/wordprocessingShape">
                    <wps:wsp>
                      <wps:cNvSpPr/>
                      <wps:spPr>
                        <a:xfrm>
                          <a:off x="0" y="0"/>
                          <a:ext cx="158750" cy="260350"/>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3E3F2A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18" o:spid="_x0000_s1026" type="#_x0000_t67" style="position:absolute;margin-left:192pt;margin-top:388.5pt;width:12.5pt;height:20.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" adj="15015" fillcolor="black [3213]" stroked="f" strokeweight="1pt"/>
            </w:pict>
          </mc:Fallback>
        </mc:AlternateContent>
      </w:r>
      <w:r w:rsidRPr="00D75E4A">
        <w:rPr>
          <w:rFonts w:ascii="標楷體" w:eastAsia="標楷體" w:hAnsi="標楷體"/>
          <w:noProof/>
          <w:color w:val="000000" w:themeColor="text1"/>
          <w:sz w:val="32"/>
          <w:szCs w:val="32"/>
        </w:rPr>
        <mc:AlternateContent>
          <mc:Choice Requires="wps">
            <w:drawing>
              <wp:anchor distT="0" distB="0" distL="114300" distR="114300" simplePos="0" relativeHeight="251710464" behindDoc="0" locked="0" layoutInCell="1" allowOverlap="1" wp14:anchorId="2C5D9C35" wp14:editId="1E3E6D94">
                <wp:simplePos x="0" y="0"/>
                <wp:positionH relativeFrom="column">
                  <wp:posOffset>2476500</wp:posOffset>
                </wp:positionH>
                <wp:positionV relativeFrom="paragraph">
                  <wp:posOffset>6076950</wp:posOffset>
                </wp:positionV>
                <wp:extent cx="158750" cy="260350"/>
                <wp:effectExtent l="0" t="0" r="0" b="6350"/>
                <wp:wrapNone/>
                <wp:docPr id="19" name="向下箭號 19"/>
                <wp:cNvGraphicFramePr/>
                <a:graphic xmlns:a="http://schemas.openxmlformats.org/drawingml/2006/main">
                  <a:graphicData uri="http://schemas.microsoft.com/office/word/2010/wordprocessingShape">
                    <wps:wsp>
                      <wps:cNvSpPr/>
                      <wps:spPr>
                        <a:xfrm>
                          <a:off x="0" y="0"/>
                          <a:ext cx="158750" cy="260350"/>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76BADB2" id="向下箭號 19" o:spid="_x0000_s1026" type="#_x0000_t67" style="position:absolute;margin-left:195pt;margin-top:478.5pt;width:12.5pt;height:20.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" adj="15015" fillcolor="black [3213]" stroked="f" strokeweight="1pt"/>
            </w:pict>
          </mc:Fallback>
        </mc:AlternateContent>
      </w:r>
      <w:r w:rsidRPr="00D75E4A">
        <w:rPr>
          <w:rFonts w:ascii="標楷體" w:eastAsia="標楷體" w:hAnsi="標楷體" w:hint="eastAsia"/>
          <w:noProof/>
          <w:color w:val="000000" w:themeColor="text1"/>
          <w:szCs w:val="24"/>
        </w:rPr>
        <mc:AlternateContent>
          <mc:Choice Requires="wps">
            <w:drawing>
              <wp:anchor distT="0" distB="0" distL="114300" distR="114300" simplePos="0" relativeHeight="251701248" behindDoc="1" locked="0" layoutInCell="1" allowOverlap="1" wp14:anchorId="5BFE95D0" wp14:editId="50C63E9A">
                <wp:simplePos x="0" y="0"/>
                <wp:positionH relativeFrom="margin">
                  <wp:posOffset>1335405</wp:posOffset>
                </wp:positionH>
                <wp:positionV relativeFrom="paragraph">
                  <wp:posOffset>6369050</wp:posOffset>
                </wp:positionV>
                <wp:extent cx="2692400" cy="736600"/>
                <wp:effectExtent l="0" t="0" r="12700" b="25400"/>
                <wp:wrapTight wrapText="bothSides">
                  <wp:wrapPolygon edited="0">
                    <wp:start x="306" y="0"/>
                    <wp:lineTo x="0" y="1117"/>
                    <wp:lineTo x="0" y="20669"/>
                    <wp:lineTo x="153" y="21786"/>
                    <wp:lineTo x="21396" y="21786"/>
                    <wp:lineTo x="21549" y="20669"/>
                    <wp:lineTo x="21549" y="1117"/>
                    <wp:lineTo x="21243" y="0"/>
                    <wp:lineTo x="306" y="0"/>
                  </wp:wrapPolygon>
                </wp:wrapTight>
                <wp:docPr id="23" name="圓角矩形 23"/>
                <wp:cNvGraphicFramePr/>
                <a:graphic xmlns:a="http://schemas.openxmlformats.org/drawingml/2006/main">
                  <a:graphicData uri="http://schemas.microsoft.com/office/word/2010/wordprocessingShape">
                    <wps:wsp>
                      <wps:cNvSpPr/>
                      <wps:spPr>
                        <a:xfrm>
                          <a:off x="0" y="0"/>
                          <a:ext cx="2692400" cy="7366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AAD108" w14:textId="77777777" w:rsidR="006159D1" w:rsidRPr="00E92826" w:rsidRDefault="006159D1" w:rsidP="006159D1">
                            <w:pPr>
                              <w:spacing w:line="300" w:lineRule="exact"/>
                              <w:rPr>
                                <w:rFonts w:ascii="標楷體" w:eastAsia="標楷體" w:hAnsi="標楷體"/>
                                <w:b/>
                                <w:color w:val="000000" w:themeColor="text1"/>
                                <w:sz w:val="28"/>
                                <w:szCs w:val="28"/>
                                <w:u w:val="single"/>
                              </w:rPr>
                            </w:pPr>
                            <w:r>
                              <w:rPr>
                                <w:rFonts w:ascii="Times New Roman" w:eastAsia="標楷體" w:hAnsi="Times New Roman" w:cs="Times New Roman"/>
                                <w:b/>
                                <w:color w:val="000000" w:themeColor="text1"/>
                                <w:sz w:val="28"/>
                                <w:szCs w:val="28"/>
                                <w:u w:val="single"/>
                              </w:rPr>
                              <w:t>7</w:t>
                            </w:r>
                            <w:r w:rsidRPr="00E92826">
                              <w:rPr>
                                <w:rFonts w:ascii="Times New Roman" w:eastAsia="標楷體" w:hAnsi="Times New Roman" w:cs="Times New Roman" w:hint="eastAsia"/>
                                <w:b/>
                                <w:color w:val="000000" w:themeColor="text1"/>
                                <w:sz w:val="28"/>
                                <w:szCs w:val="28"/>
                                <w:u w:val="single"/>
                              </w:rPr>
                              <w:t>.</w:t>
                            </w:r>
                            <w:r>
                              <w:rPr>
                                <w:rFonts w:ascii="標楷體" w:eastAsia="標楷體" w:hAnsi="標楷體" w:hint="eastAsia"/>
                                <w:b/>
                                <w:color w:val="000000" w:themeColor="text1"/>
                                <w:sz w:val="28"/>
                                <w:szCs w:val="28"/>
                                <w:u w:val="single"/>
                              </w:rPr>
                              <w:t>完成學程</w:t>
                            </w:r>
                          </w:p>
                          <w:p w14:paraId="4C22274D" w14:textId="77777777" w:rsidR="006159D1" w:rsidRPr="00E92826" w:rsidRDefault="006159D1" w:rsidP="006159D1">
                            <w:pPr>
                              <w:spacing w:line="300" w:lineRule="exact"/>
                              <w:rPr>
                                <w:rFonts w:ascii="標楷體" w:eastAsia="標楷體" w:hAnsi="標楷體"/>
                                <w:color w:val="000000" w:themeColor="text1"/>
                                <w:szCs w:val="24"/>
                              </w:rPr>
                            </w:pPr>
                            <w:r>
                              <w:rPr>
                                <w:rFonts w:ascii="標楷體" w:eastAsia="標楷體" w:hAnsi="標楷體" w:hint="eastAsia"/>
                                <w:color w:val="000000" w:themeColor="text1"/>
                                <w:szCs w:val="24"/>
                              </w:rPr>
                              <w:t>˙教務處核備</w:t>
                            </w:r>
                          </w:p>
                          <w:p w14:paraId="554A9781" w14:textId="77777777" w:rsidR="006159D1" w:rsidRPr="00E92826" w:rsidRDefault="006159D1" w:rsidP="006159D1">
                            <w:pPr>
                              <w:spacing w:line="300" w:lineRule="exact"/>
                              <w:rPr>
                                <w:rFonts w:ascii="標楷體" w:eastAsia="標楷體" w:hAnsi="標楷體"/>
                                <w:color w:val="000000" w:themeColor="text1"/>
                                <w:szCs w:val="24"/>
                              </w:rPr>
                            </w:pPr>
                            <w:r>
                              <w:rPr>
                                <w:rFonts w:ascii="標楷體" w:eastAsia="標楷體" w:hAnsi="標楷體" w:hint="eastAsia"/>
                                <w:color w:val="000000" w:themeColor="text1"/>
                                <w:szCs w:val="24"/>
                              </w:rPr>
                              <w:t>˙頒發學程證書</w:t>
                            </w:r>
                          </w:p>
                          <w:p w14:paraId="29A3043C" w14:textId="77777777" w:rsidR="006159D1" w:rsidRPr="00E92826" w:rsidRDefault="006159D1" w:rsidP="006159D1">
                            <w:pPr>
                              <w:spacing w:before="240"/>
                              <w:rPr>
                                <w:color w:val="000000" w:themeColor="text1"/>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BFE95D0" id="圓角矩形 23" o:spid="_x0000_s1029" style="position:absolute;margin-left:105.15pt;margin-top:501.5pt;width:212pt;height:58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" filled="f" strokecolor="black [3213]" strokeweight="1pt">
                <v:stroke joinstyle="miter"/>
                <v:textbox>
                  <w:txbxContent>
                    <w:p w14:paraId="78AAD108" w14:textId="77777777" w:rsidR="006159D1" w:rsidRPr="00E92826" w:rsidRDefault="006159D1" w:rsidP="006159D1">
                      <w:pPr>
                        <w:spacing w:line="300" w:lineRule="exact"/>
                        <w:rPr>
                          <w:rFonts w:ascii="標楷體" w:eastAsia="標楷體" w:hAnsi="標楷體"/>
                          <w:b/>
                          <w:color w:val="000000" w:themeColor="text1"/>
                          <w:sz w:val="28"/>
                          <w:szCs w:val="28"/>
                          <w:u w:val="single"/>
                        </w:rPr>
                      </w:pPr>
                      <w:r>
                        <w:rPr>
                          <w:rFonts w:ascii="Times New Roman" w:eastAsia="標楷體" w:hAnsi="Times New Roman" w:cs="Times New Roman"/>
                          <w:b/>
                          <w:color w:val="000000" w:themeColor="text1"/>
                          <w:sz w:val="28"/>
                          <w:szCs w:val="28"/>
                          <w:u w:val="single"/>
                        </w:rPr>
                        <w:t>7</w:t>
                      </w:r>
                      <w:r w:rsidRPr="00E92826">
                        <w:rPr>
                          <w:rFonts w:ascii="Times New Roman" w:eastAsia="標楷體" w:hAnsi="Times New Roman" w:cs="Times New Roman" w:hint="eastAsia"/>
                          <w:b/>
                          <w:color w:val="000000" w:themeColor="text1"/>
                          <w:sz w:val="28"/>
                          <w:szCs w:val="28"/>
                          <w:u w:val="single"/>
                        </w:rPr>
                        <w:t>.</w:t>
                      </w:r>
                      <w:r>
                        <w:rPr>
                          <w:rFonts w:ascii="標楷體" w:eastAsia="標楷體" w:hAnsi="標楷體" w:hint="eastAsia"/>
                          <w:b/>
                          <w:color w:val="000000" w:themeColor="text1"/>
                          <w:sz w:val="28"/>
                          <w:szCs w:val="28"/>
                          <w:u w:val="single"/>
                        </w:rPr>
                        <w:t>完成學程</w:t>
                      </w:r>
                    </w:p>
                    <w:p w14:paraId="4C22274D" w14:textId="77777777" w:rsidR="006159D1" w:rsidRPr="00E92826" w:rsidRDefault="006159D1" w:rsidP="006159D1">
                      <w:pPr>
                        <w:spacing w:line="300" w:lineRule="exact"/>
                        <w:rPr>
                          <w:rFonts w:ascii="標楷體" w:eastAsia="標楷體" w:hAnsi="標楷體"/>
                          <w:color w:val="000000" w:themeColor="text1"/>
                          <w:szCs w:val="24"/>
                        </w:rPr>
                      </w:pPr>
                      <w:proofErr w:type="gramStart"/>
                      <w:r>
                        <w:rPr>
                          <w:rFonts w:ascii="標楷體" w:eastAsia="標楷體" w:hAnsi="標楷體" w:hint="eastAsia"/>
                          <w:color w:val="000000" w:themeColor="text1"/>
                          <w:szCs w:val="24"/>
                        </w:rPr>
                        <w:t>˙</w:t>
                      </w:r>
                      <w:proofErr w:type="gramEnd"/>
                      <w:r>
                        <w:rPr>
                          <w:rFonts w:ascii="標楷體" w:eastAsia="標楷體" w:hAnsi="標楷體" w:hint="eastAsia"/>
                          <w:color w:val="000000" w:themeColor="text1"/>
                          <w:szCs w:val="24"/>
                        </w:rPr>
                        <w:t>教務處核備</w:t>
                      </w:r>
                    </w:p>
                    <w:p w14:paraId="554A9781" w14:textId="77777777" w:rsidR="006159D1" w:rsidRPr="00E92826" w:rsidRDefault="006159D1" w:rsidP="006159D1">
                      <w:pPr>
                        <w:spacing w:line="300" w:lineRule="exact"/>
                        <w:rPr>
                          <w:rFonts w:ascii="標楷體" w:eastAsia="標楷體" w:hAnsi="標楷體"/>
                          <w:color w:val="000000" w:themeColor="text1"/>
                          <w:szCs w:val="24"/>
                        </w:rPr>
                      </w:pPr>
                      <w:proofErr w:type="gramStart"/>
                      <w:r>
                        <w:rPr>
                          <w:rFonts w:ascii="標楷體" w:eastAsia="標楷體" w:hAnsi="標楷體" w:hint="eastAsia"/>
                          <w:color w:val="000000" w:themeColor="text1"/>
                          <w:szCs w:val="24"/>
                        </w:rPr>
                        <w:t>˙</w:t>
                      </w:r>
                      <w:proofErr w:type="gramEnd"/>
                      <w:r>
                        <w:rPr>
                          <w:rFonts w:ascii="標楷體" w:eastAsia="標楷體" w:hAnsi="標楷體" w:hint="eastAsia"/>
                          <w:color w:val="000000" w:themeColor="text1"/>
                          <w:szCs w:val="24"/>
                        </w:rPr>
                        <w:t>頒發學程證書</w:t>
                      </w:r>
                    </w:p>
                    <w:p w14:paraId="29A3043C" w14:textId="77777777" w:rsidR="006159D1" w:rsidRPr="00E92826" w:rsidRDefault="006159D1" w:rsidP="006159D1">
                      <w:pPr>
                        <w:spacing w:before="240"/>
                        <w:rPr>
                          <w:color w:val="000000" w:themeColor="text1"/>
                          <w:szCs w:val="24"/>
                        </w:rPr>
                      </w:pPr>
                    </w:p>
                  </w:txbxContent>
                </v:textbox>
                <w10:wrap type="tight" anchorx="margin"/>
              </v:roundrect>
            </w:pict>
          </mc:Fallback>
        </mc:AlternateContent>
      </w:r>
      <w:r w:rsidRPr="00D75E4A">
        <w:rPr>
          <w:rFonts w:ascii="標楷體" w:eastAsia="標楷體" w:hAnsi="標楷體" w:hint="eastAsia"/>
          <w:noProof/>
          <w:color w:val="000000" w:themeColor="text1"/>
          <w:szCs w:val="24"/>
        </w:rPr>
        <mc:AlternateContent>
          <mc:Choice Requires="wps">
            <w:drawing>
              <wp:anchor distT="0" distB="0" distL="114300" distR="114300" simplePos="0" relativeHeight="251700224" behindDoc="1" locked="0" layoutInCell="1" allowOverlap="1" wp14:anchorId="605C8551" wp14:editId="5873596E">
                <wp:simplePos x="0" y="0"/>
                <wp:positionH relativeFrom="margin">
                  <wp:align>center</wp:align>
                </wp:positionH>
                <wp:positionV relativeFrom="paragraph">
                  <wp:posOffset>5251450</wp:posOffset>
                </wp:positionV>
                <wp:extent cx="2692400" cy="736600"/>
                <wp:effectExtent l="0" t="0" r="12700" b="25400"/>
                <wp:wrapTight wrapText="bothSides">
                  <wp:wrapPolygon edited="0">
                    <wp:start x="306" y="0"/>
                    <wp:lineTo x="0" y="1117"/>
                    <wp:lineTo x="0" y="20669"/>
                    <wp:lineTo x="153" y="21786"/>
                    <wp:lineTo x="21396" y="21786"/>
                    <wp:lineTo x="21549" y="20669"/>
                    <wp:lineTo x="21549" y="1117"/>
                    <wp:lineTo x="21243" y="0"/>
                    <wp:lineTo x="306" y="0"/>
                  </wp:wrapPolygon>
                </wp:wrapTight>
                <wp:docPr id="24" name="圓角矩形 24"/>
                <wp:cNvGraphicFramePr/>
                <a:graphic xmlns:a="http://schemas.openxmlformats.org/drawingml/2006/main">
                  <a:graphicData uri="http://schemas.microsoft.com/office/word/2010/wordprocessingShape">
                    <wps:wsp>
                      <wps:cNvSpPr/>
                      <wps:spPr>
                        <a:xfrm>
                          <a:off x="0" y="0"/>
                          <a:ext cx="2692400" cy="7366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38DD2F" w14:textId="77777777" w:rsidR="006159D1" w:rsidRPr="00E92826" w:rsidRDefault="006159D1" w:rsidP="006159D1">
                            <w:pPr>
                              <w:spacing w:line="300" w:lineRule="exact"/>
                              <w:rPr>
                                <w:rFonts w:ascii="標楷體" w:eastAsia="標楷體" w:hAnsi="標楷體"/>
                                <w:b/>
                                <w:color w:val="000000" w:themeColor="text1"/>
                                <w:sz w:val="28"/>
                                <w:szCs w:val="28"/>
                                <w:u w:val="single"/>
                              </w:rPr>
                            </w:pPr>
                            <w:r>
                              <w:rPr>
                                <w:rFonts w:ascii="Times New Roman" w:eastAsia="標楷體" w:hAnsi="Times New Roman" w:cs="Times New Roman"/>
                                <w:b/>
                                <w:color w:val="000000" w:themeColor="text1"/>
                                <w:sz w:val="28"/>
                                <w:szCs w:val="28"/>
                                <w:u w:val="single"/>
                              </w:rPr>
                              <w:t>6</w:t>
                            </w:r>
                            <w:r w:rsidRPr="00E92826">
                              <w:rPr>
                                <w:rFonts w:ascii="Times New Roman" w:eastAsia="標楷體" w:hAnsi="Times New Roman" w:cs="Times New Roman" w:hint="eastAsia"/>
                                <w:b/>
                                <w:color w:val="000000" w:themeColor="text1"/>
                                <w:sz w:val="28"/>
                                <w:szCs w:val="28"/>
                                <w:u w:val="single"/>
                              </w:rPr>
                              <w:t>.</w:t>
                            </w:r>
                            <w:r>
                              <w:rPr>
                                <w:rFonts w:ascii="標楷體" w:eastAsia="標楷體" w:hAnsi="標楷體" w:hint="eastAsia"/>
                                <w:b/>
                                <w:color w:val="000000" w:themeColor="text1"/>
                                <w:sz w:val="28"/>
                                <w:szCs w:val="28"/>
                                <w:u w:val="single"/>
                              </w:rPr>
                              <w:t>審查學分╱符合要求</w:t>
                            </w:r>
                          </w:p>
                          <w:p w14:paraId="048A2D51" w14:textId="4589BB07" w:rsidR="006159D1" w:rsidRPr="00E92826" w:rsidRDefault="006159D1" w:rsidP="006159D1">
                            <w:pPr>
                              <w:spacing w:line="300" w:lineRule="exact"/>
                              <w:rPr>
                                <w:rFonts w:ascii="標楷體" w:eastAsia="標楷體" w:hAnsi="標楷體"/>
                                <w:color w:val="000000" w:themeColor="text1"/>
                                <w:szCs w:val="24"/>
                              </w:rPr>
                            </w:pPr>
                            <w:r>
                              <w:rPr>
                                <w:rFonts w:ascii="標楷體" w:eastAsia="標楷體" w:hAnsi="標楷體" w:hint="eastAsia"/>
                                <w:color w:val="000000" w:themeColor="text1"/>
                                <w:szCs w:val="24"/>
                              </w:rPr>
                              <w:t>˙審核</w:t>
                            </w:r>
                            <w:r w:rsidR="00820F53" w:rsidRPr="00B50956">
                              <w:rPr>
                                <w:rFonts w:ascii="標楷體" w:eastAsia="標楷體" w:hAnsi="標楷體" w:hint="eastAsia"/>
                                <w:color w:val="000000" w:themeColor="text1"/>
                                <w:szCs w:val="24"/>
                              </w:rPr>
                              <w:t>學程成績審核報告書</w:t>
                            </w:r>
                          </w:p>
                          <w:p w14:paraId="43F93CB7" w14:textId="77777777" w:rsidR="006159D1" w:rsidRPr="00E92826" w:rsidRDefault="006159D1" w:rsidP="006159D1">
                            <w:pPr>
                              <w:spacing w:line="300" w:lineRule="exact"/>
                              <w:rPr>
                                <w:rFonts w:ascii="標楷體" w:eastAsia="標楷體" w:hAnsi="標楷體"/>
                                <w:color w:val="000000" w:themeColor="text1"/>
                                <w:szCs w:val="24"/>
                              </w:rPr>
                            </w:pPr>
                            <w:r>
                              <w:rPr>
                                <w:rFonts w:ascii="標楷體" w:eastAsia="標楷體" w:hAnsi="標楷體" w:hint="eastAsia"/>
                                <w:color w:val="000000" w:themeColor="text1"/>
                                <w:szCs w:val="24"/>
                              </w:rPr>
                              <w:t>˙審核歷年成績</w:t>
                            </w:r>
                          </w:p>
                          <w:p w14:paraId="4B9B0C7A" w14:textId="77777777" w:rsidR="006159D1" w:rsidRPr="00E92826" w:rsidRDefault="006159D1" w:rsidP="006159D1">
                            <w:pPr>
                              <w:spacing w:before="240"/>
                              <w:rPr>
                                <w:color w:val="000000" w:themeColor="text1"/>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5C8551" id="圓角矩形 24" o:spid="_x0000_s1030" style="position:absolute;margin-left:0;margin-top:413.5pt;width:212pt;height:58pt;z-index:-251616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" filled="f" strokecolor="black [3213]" strokeweight="1pt">
                <v:stroke joinstyle="miter"/>
                <v:textbox>
                  <w:txbxContent>
                    <w:p w14:paraId="3438DD2F" w14:textId="77777777" w:rsidR="006159D1" w:rsidRPr="00E92826" w:rsidRDefault="006159D1" w:rsidP="006159D1">
                      <w:pPr>
                        <w:spacing w:line="300" w:lineRule="exact"/>
                        <w:rPr>
                          <w:rFonts w:ascii="標楷體" w:eastAsia="標楷體" w:hAnsi="標楷體"/>
                          <w:b/>
                          <w:color w:val="000000" w:themeColor="text1"/>
                          <w:sz w:val="28"/>
                          <w:szCs w:val="28"/>
                          <w:u w:val="single"/>
                        </w:rPr>
                      </w:pPr>
                      <w:r>
                        <w:rPr>
                          <w:rFonts w:ascii="Times New Roman" w:eastAsia="標楷體" w:hAnsi="Times New Roman" w:cs="Times New Roman"/>
                          <w:b/>
                          <w:color w:val="000000" w:themeColor="text1"/>
                          <w:sz w:val="28"/>
                          <w:szCs w:val="28"/>
                          <w:u w:val="single"/>
                        </w:rPr>
                        <w:t>6</w:t>
                      </w:r>
                      <w:r w:rsidRPr="00E92826">
                        <w:rPr>
                          <w:rFonts w:ascii="Times New Roman" w:eastAsia="標楷體" w:hAnsi="Times New Roman" w:cs="Times New Roman" w:hint="eastAsia"/>
                          <w:b/>
                          <w:color w:val="000000" w:themeColor="text1"/>
                          <w:sz w:val="28"/>
                          <w:szCs w:val="28"/>
                          <w:u w:val="single"/>
                        </w:rPr>
                        <w:t>.</w:t>
                      </w:r>
                      <w:r>
                        <w:rPr>
                          <w:rFonts w:ascii="標楷體" w:eastAsia="標楷體" w:hAnsi="標楷體" w:hint="eastAsia"/>
                          <w:b/>
                          <w:color w:val="000000" w:themeColor="text1"/>
                          <w:sz w:val="28"/>
                          <w:szCs w:val="28"/>
                          <w:u w:val="single"/>
                        </w:rPr>
                        <w:t>審查學分╱符合要求</w:t>
                      </w:r>
                    </w:p>
                    <w:p w14:paraId="048A2D51" w14:textId="4589BB07" w:rsidR="006159D1" w:rsidRPr="00E92826" w:rsidRDefault="006159D1" w:rsidP="006159D1">
                      <w:pPr>
                        <w:spacing w:line="300" w:lineRule="exact"/>
                        <w:rPr>
                          <w:rFonts w:ascii="標楷體" w:eastAsia="標楷體" w:hAnsi="標楷體"/>
                          <w:color w:val="000000" w:themeColor="text1"/>
                          <w:szCs w:val="24"/>
                        </w:rPr>
                      </w:pPr>
                      <w:r>
                        <w:rPr>
                          <w:rFonts w:ascii="標楷體" w:eastAsia="標楷體" w:hAnsi="標楷體" w:hint="eastAsia"/>
                          <w:color w:val="000000" w:themeColor="text1"/>
                          <w:szCs w:val="24"/>
                        </w:rPr>
                        <w:t>˙審核</w:t>
                      </w:r>
                      <w:r w:rsidR="00820F53" w:rsidRPr="00B50956">
                        <w:rPr>
                          <w:rFonts w:ascii="標楷體" w:eastAsia="標楷體" w:hAnsi="標楷體" w:hint="eastAsia"/>
                          <w:color w:val="000000" w:themeColor="text1"/>
                          <w:szCs w:val="24"/>
                        </w:rPr>
                        <w:t>學程成績審核報告書</w:t>
                      </w:r>
                    </w:p>
                    <w:p w14:paraId="43F93CB7" w14:textId="77777777" w:rsidR="006159D1" w:rsidRPr="00E92826" w:rsidRDefault="006159D1" w:rsidP="006159D1">
                      <w:pPr>
                        <w:spacing w:line="300" w:lineRule="exact"/>
                        <w:rPr>
                          <w:rFonts w:ascii="標楷體" w:eastAsia="標楷體" w:hAnsi="標楷體"/>
                          <w:color w:val="000000" w:themeColor="text1"/>
                          <w:szCs w:val="24"/>
                        </w:rPr>
                      </w:pPr>
                      <w:r>
                        <w:rPr>
                          <w:rFonts w:ascii="標楷體" w:eastAsia="標楷體" w:hAnsi="標楷體" w:hint="eastAsia"/>
                          <w:color w:val="000000" w:themeColor="text1"/>
                          <w:szCs w:val="24"/>
                        </w:rPr>
                        <w:t>˙審核歷年成績</w:t>
                      </w:r>
                    </w:p>
                    <w:p w14:paraId="4B9B0C7A" w14:textId="77777777" w:rsidR="006159D1" w:rsidRPr="00E92826" w:rsidRDefault="006159D1" w:rsidP="006159D1">
                      <w:pPr>
                        <w:spacing w:before="240"/>
                        <w:rPr>
                          <w:color w:val="000000" w:themeColor="text1"/>
                          <w:szCs w:val="24"/>
                        </w:rPr>
                      </w:pPr>
                    </w:p>
                  </w:txbxContent>
                </v:textbox>
                <w10:wrap type="tight" anchorx="margin"/>
              </v:roundrect>
            </w:pict>
          </mc:Fallback>
        </mc:AlternateContent>
      </w:r>
      <w:r w:rsidRPr="00D75E4A">
        <w:rPr>
          <w:rFonts w:ascii="標楷體" w:eastAsia="標楷體" w:hAnsi="標楷體"/>
          <w:noProof/>
          <w:color w:val="000000" w:themeColor="text1"/>
          <w:sz w:val="32"/>
          <w:szCs w:val="32"/>
        </w:rPr>
        <mc:AlternateContent>
          <mc:Choice Requires="wps">
            <w:drawing>
              <wp:anchor distT="0" distB="0" distL="114300" distR="114300" simplePos="0" relativeHeight="251709440" behindDoc="0" locked="0" layoutInCell="1" allowOverlap="1" wp14:anchorId="5C3AA51B" wp14:editId="50DCD5F9">
                <wp:simplePos x="0" y="0"/>
                <wp:positionH relativeFrom="column">
                  <wp:posOffset>2457450</wp:posOffset>
                </wp:positionH>
                <wp:positionV relativeFrom="paragraph">
                  <wp:posOffset>3835400</wp:posOffset>
                </wp:positionV>
                <wp:extent cx="158750" cy="260350"/>
                <wp:effectExtent l="0" t="0" r="0" b="6350"/>
                <wp:wrapNone/>
                <wp:docPr id="25" name="向下箭號 25"/>
                <wp:cNvGraphicFramePr/>
                <a:graphic xmlns:a="http://schemas.openxmlformats.org/drawingml/2006/main">
                  <a:graphicData uri="http://schemas.microsoft.com/office/word/2010/wordprocessingShape">
                    <wps:wsp>
                      <wps:cNvSpPr/>
                      <wps:spPr>
                        <a:xfrm>
                          <a:off x="0" y="0"/>
                          <a:ext cx="158750" cy="260350"/>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05B7431" id="向下箭號 25" o:spid="_x0000_s1026" type="#_x0000_t67" style="position:absolute;margin-left:193.5pt;margin-top:302pt;width:12.5pt;height:20.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" adj="15015" fillcolor="black [3213]" stroked="f" strokeweight="1pt"/>
            </w:pict>
          </mc:Fallback>
        </mc:AlternateContent>
      </w:r>
      <w:r w:rsidRPr="00D75E4A">
        <w:rPr>
          <w:rFonts w:ascii="標楷體" w:eastAsia="標楷體" w:hAnsi="標楷體" w:hint="eastAsia"/>
          <w:noProof/>
          <w:color w:val="000000" w:themeColor="text1"/>
          <w:szCs w:val="24"/>
        </w:rPr>
        <mc:AlternateContent>
          <mc:Choice Requires="wps">
            <w:drawing>
              <wp:anchor distT="0" distB="0" distL="114300" distR="114300" simplePos="0" relativeHeight="251699200" behindDoc="1" locked="0" layoutInCell="1" allowOverlap="1" wp14:anchorId="43099124" wp14:editId="6111EA31">
                <wp:simplePos x="0" y="0"/>
                <wp:positionH relativeFrom="margin">
                  <wp:posOffset>1333500</wp:posOffset>
                </wp:positionH>
                <wp:positionV relativeFrom="paragraph">
                  <wp:posOffset>4127500</wp:posOffset>
                </wp:positionV>
                <wp:extent cx="2692400" cy="736600"/>
                <wp:effectExtent l="0" t="0" r="12700" b="25400"/>
                <wp:wrapTight wrapText="bothSides">
                  <wp:wrapPolygon edited="0">
                    <wp:start x="306" y="0"/>
                    <wp:lineTo x="0" y="1117"/>
                    <wp:lineTo x="0" y="20669"/>
                    <wp:lineTo x="153" y="21786"/>
                    <wp:lineTo x="21396" y="21786"/>
                    <wp:lineTo x="21549" y="20669"/>
                    <wp:lineTo x="21549" y="1117"/>
                    <wp:lineTo x="21243" y="0"/>
                    <wp:lineTo x="306" y="0"/>
                  </wp:wrapPolygon>
                </wp:wrapTight>
                <wp:docPr id="26" name="圓角矩形 26"/>
                <wp:cNvGraphicFramePr/>
                <a:graphic xmlns:a="http://schemas.openxmlformats.org/drawingml/2006/main">
                  <a:graphicData uri="http://schemas.microsoft.com/office/word/2010/wordprocessingShape">
                    <wps:wsp>
                      <wps:cNvSpPr/>
                      <wps:spPr>
                        <a:xfrm>
                          <a:off x="0" y="0"/>
                          <a:ext cx="2692400" cy="7366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D635C9" w14:textId="77777777" w:rsidR="006159D1" w:rsidRPr="00E92826" w:rsidRDefault="006159D1" w:rsidP="006159D1">
                            <w:pPr>
                              <w:spacing w:line="300" w:lineRule="exact"/>
                              <w:rPr>
                                <w:rFonts w:ascii="標楷體" w:eastAsia="標楷體" w:hAnsi="標楷體"/>
                                <w:b/>
                                <w:color w:val="000000" w:themeColor="text1"/>
                                <w:sz w:val="28"/>
                                <w:szCs w:val="28"/>
                                <w:u w:val="single"/>
                              </w:rPr>
                            </w:pPr>
                            <w:r>
                              <w:rPr>
                                <w:rFonts w:ascii="Times New Roman" w:eastAsia="標楷體" w:hAnsi="Times New Roman" w:cs="Times New Roman"/>
                                <w:b/>
                                <w:color w:val="000000" w:themeColor="text1"/>
                                <w:sz w:val="28"/>
                                <w:szCs w:val="28"/>
                                <w:u w:val="single"/>
                              </w:rPr>
                              <w:t>5</w:t>
                            </w:r>
                            <w:r w:rsidRPr="00E92826">
                              <w:rPr>
                                <w:rFonts w:ascii="Times New Roman" w:eastAsia="標楷體" w:hAnsi="Times New Roman" w:cs="Times New Roman" w:hint="eastAsia"/>
                                <w:b/>
                                <w:color w:val="000000" w:themeColor="text1"/>
                                <w:sz w:val="28"/>
                                <w:szCs w:val="28"/>
                                <w:u w:val="single"/>
                              </w:rPr>
                              <w:t>.</w:t>
                            </w:r>
                            <w:r>
                              <w:rPr>
                                <w:rFonts w:ascii="標楷體" w:eastAsia="標楷體" w:hAnsi="標楷體" w:hint="eastAsia"/>
                                <w:b/>
                                <w:color w:val="000000" w:themeColor="text1"/>
                                <w:sz w:val="28"/>
                                <w:szCs w:val="28"/>
                                <w:u w:val="single"/>
                              </w:rPr>
                              <w:t>修習學分</w:t>
                            </w:r>
                          </w:p>
                          <w:p w14:paraId="66DA3762" w14:textId="77777777" w:rsidR="006159D1" w:rsidRPr="00E92826" w:rsidRDefault="006159D1" w:rsidP="006159D1">
                            <w:pPr>
                              <w:spacing w:line="300" w:lineRule="exact"/>
                              <w:rPr>
                                <w:rFonts w:ascii="標楷體" w:eastAsia="標楷體" w:hAnsi="標楷體"/>
                                <w:color w:val="000000" w:themeColor="text1"/>
                                <w:szCs w:val="24"/>
                              </w:rPr>
                            </w:pPr>
                            <w:r>
                              <w:rPr>
                                <w:rFonts w:ascii="標楷體" w:eastAsia="標楷體" w:hAnsi="標楷體" w:hint="eastAsia"/>
                                <w:color w:val="000000" w:themeColor="text1"/>
                                <w:szCs w:val="24"/>
                              </w:rPr>
                              <w:t>˙必修</w:t>
                            </w:r>
                            <w:r>
                              <w:rPr>
                                <w:rFonts w:ascii="標楷體" w:eastAsia="標楷體" w:hAnsi="標楷體"/>
                                <w:color w:val="000000" w:themeColor="text1"/>
                                <w:szCs w:val="24"/>
                              </w:rPr>
                              <w:t>6</w:t>
                            </w:r>
                            <w:r>
                              <w:rPr>
                                <w:rFonts w:ascii="標楷體" w:eastAsia="標楷體" w:hAnsi="標楷體" w:hint="eastAsia"/>
                                <w:color w:val="000000" w:themeColor="text1"/>
                                <w:szCs w:val="24"/>
                              </w:rPr>
                              <w:t>學分</w:t>
                            </w:r>
                          </w:p>
                          <w:p w14:paraId="5C8BA2DC" w14:textId="77777777" w:rsidR="006159D1" w:rsidRPr="00E92826" w:rsidRDefault="006159D1" w:rsidP="006159D1">
                            <w:pPr>
                              <w:spacing w:line="300" w:lineRule="exact"/>
                              <w:rPr>
                                <w:rFonts w:ascii="標楷體" w:eastAsia="標楷體" w:hAnsi="標楷體"/>
                                <w:color w:val="000000" w:themeColor="text1"/>
                                <w:szCs w:val="24"/>
                              </w:rPr>
                            </w:pPr>
                            <w:r>
                              <w:rPr>
                                <w:rFonts w:ascii="標楷體" w:eastAsia="標楷體" w:hAnsi="標楷體" w:hint="eastAsia"/>
                                <w:color w:val="000000" w:themeColor="text1"/>
                                <w:szCs w:val="24"/>
                              </w:rPr>
                              <w:t>˙選修1</w:t>
                            </w:r>
                            <w:r>
                              <w:rPr>
                                <w:rFonts w:ascii="標楷體" w:eastAsia="標楷體" w:hAnsi="標楷體"/>
                                <w:color w:val="000000" w:themeColor="text1"/>
                                <w:szCs w:val="24"/>
                              </w:rPr>
                              <w:t>4</w:t>
                            </w:r>
                            <w:r>
                              <w:rPr>
                                <w:rFonts w:ascii="標楷體" w:eastAsia="標楷體" w:hAnsi="標楷體" w:hint="eastAsia"/>
                                <w:color w:val="000000" w:themeColor="text1"/>
                                <w:szCs w:val="24"/>
                              </w:rPr>
                              <w:t>學分</w:t>
                            </w:r>
                          </w:p>
                          <w:p w14:paraId="73F3C037" w14:textId="77777777" w:rsidR="006159D1" w:rsidRPr="00E92826" w:rsidRDefault="006159D1" w:rsidP="006159D1">
                            <w:pPr>
                              <w:spacing w:before="240"/>
                              <w:rPr>
                                <w:color w:val="000000" w:themeColor="text1"/>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3099124" id="圓角矩形 26" o:spid="_x0000_s1031" style="position:absolute;margin-left:105pt;margin-top:325pt;width:212pt;height:58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" filled="f" strokecolor="black [3213]" strokeweight="1pt">
                <v:stroke joinstyle="miter"/>
                <v:textbox>
                  <w:txbxContent>
                    <w:p w14:paraId="5AD635C9" w14:textId="77777777" w:rsidR="006159D1" w:rsidRPr="00E92826" w:rsidRDefault="006159D1" w:rsidP="006159D1">
                      <w:pPr>
                        <w:spacing w:line="300" w:lineRule="exact"/>
                        <w:rPr>
                          <w:rFonts w:ascii="標楷體" w:eastAsia="標楷體" w:hAnsi="標楷體"/>
                          <w:b/>
                          <w:color w:val="000000" w:themeColor="text1"/>
                          <w:sz w:val="28"/>
                          <w:szCs w:val="28"/>
                          <w:u w:val="single"/>
                        </w:rPr>
                      </w:pPr>
                      <w:r>
                        <w:rPr>
                          <w:rFonts w:ascii="Times New Roman" w:eastAsia="標楷體" w:hAnsi="Times New Roman" w:cs="Times New Roman"/>
                          <w:b/>
                          <w:color w:val="000000" w:themeColor="text1"/>
                          <w:sz w:val="28"/>
                          <w:szCs w:val="28"/>
                          <w:u w:val="single"/>
                        </w:rPr>
                        <w:t>5</w:t>
                      </w:r>
                      <w:r w:rsidRPr="00E92826">
                        <w:rPr>
                          <w:rFonts w:ascii="Times New Roman" w:eastAsia="標楷體" w:hAnsi="Times New Roman" w:cs="Times New Roman" w:hint="eastAsia"/>
                          <w:b/>
                          <w:color w:val="000000" w:themeColor="text1"/>
                          <w:sz w:val="28"/>
                          <w:szCs w:val="28"/>
                          <w:u w:val="single"/>
                        </w:rPr>
                        <w:t>.</w:t>
                      </w:r>
                      <w:r>
                        <w:rPr>
                          <w:rFonts w:ascii="標楷體" w:eastAsia="標楷體" w:hAnsi="標楷體" w:hint="eastAsia"/>
                          <w:b/>
                          <w:color w:val="000000" w:themeColor="text1"/>
                          <w:sz w:val="28"/>
                          <w:szCs w:val="28"/>
                          <w:u w:val="single"/>
                        </w:rPr>
                        <w:t>修習學分</w:t>
                      </w:r>
                    </w:p>
                    <w:p w14:paraId="66DA3762" w14:textId="77777777" w:rsidR="006159D1" w:rsidRPr="00E92826" w:rsidRDefault="006159D1" w:rsidP="006159D1">
                      <w:pPr>
                        <w:spacing w:line="300" w:lineRule="exact"/>
                        <w:rPr>
                          <w:rFonts w:ascii="標楷體" w:eastAsia="標楷體" w:hAnsi="標楷體"/>
                          <w:color w:val="000000" w:themeColor="text1"/>
                          <w:szCs w:val="24"/>
                        </w:rPr>
                      </w:pPr>
                      <w:proofErr w:type="gramStart"/>
                      <w:r>
                        <w:rPr>
                          <w:rFonts w:ascii="標楷體" w:eastAsia="標楷體" w:hAnsi="標楷體" w:hint="eastAsia"/>
                          <w:color w:val="000000" w:themeColor="text1"/>
                          <w:szCs w:val="24"/>
                        </w:rPr>
                        <w:t>˙</w:t>
                      </w:r>
                      <w:proofErr w:type="gramEnd"/>
                      <w:r>
                        <w:rPr>
                          <w:rFonts w:ascii="標楷體" w:eastAsia="標楷體" w:hAnsi="標楷體" w:hint="eastAsia"/>
                          <w:color w:val="000000" w:themeColor="text1"/>
                          <w:szCs w:val="24"/>
                        </w:rPr>
                        <w:t>必修</w:t>
                      </w:r>
                      <w:r>
                        <w:rPr>
                          <w:rFonts w:ascii="標楷體" w:eastAsia="標楷體" w:hAnsi="標楷體"/>
                          <w:color w:val="000000" w:themeColor="text1"/>
                          <w:szCs w:val="24"/>
                        </w:rPr>
                        <w:t>6</w:t>
                      </w:r>
                      <w:r>
                        <w:rPr>
                          <w:rFonts w:ascii="標楷體" w:eastAsia="標楷體" w:hAnsi="標楷體" w:hint="eastAsia"/>
                          <w:color w:val="000000" w:themeColor="text1"/>
                          <w:szCs w:val="24"/>
                        </w:rPr>
                        <w:t>學分</w:t>
                      </w:r>
                    </w:p>
                    <w:p w14:paraId="5C8BA2DC" w14:textId="77777777" w:rsidR="006159D1" w:rsidRPr="00E92826" w:rsidRDefault="006159D1" w:rsidP="006159D1">
                      <w:pPr>
                        <w:spacing w:line="300" w:lineRule="exact"/>
                        <w:rPr>
                          <w:rFonts w:ascii="標楷體" w:eastAsia="標楷體" w:hAnsi="標楷體"/>
                          <w:color w:val="000000" w:themeColor="text1"/>
                          <w:szCs w:val="24"/>
                        </w:rPr>
                      </w:pPr>
                      <w:proofErr w:type="gramStart"/>
                      <w:r>
                        <w:rPr>
                          <w:rFonts w:ascii="標楷體" w:eastAsia="標楷體" w:hAnsi="標楷體" w:hint="eastAsia"/>
                          <w:color w:val="000000" w:themeColor="text1"/>
                          <w:szCs w:val="24"/>
                        </w:rPr>
                        <w:t>˙</w:t>
                      </w:r>
                      <w:proofErr w:type="gramEnd"/>
                      <w:r>
                        <w:rPr>
                          <w:rFonts w:ascii="標楷體" w:eastAsia="標楷體" w:hAnsi="標楷體" w:hint="eastAsia"/>
                          <w:color w:val="000000" w:themeColor="text1"/>
                          <w:szCs w:val="24"/>
                        </w:rPr>
                        <w:t>選修1</w:t>
                      </w:r>
                      <w:r>
                        <w:rPr>
                          <w:rFonts w:ascii="標楷體" w:eastAsia="標楷體" w:hAnsi="標楷體"/>
                          <w:color w:val="000000" w:themeColor="text1"/>
                          <w:szCs w:val="24"/>
                        </w:rPr>
                        <w:t>4</w:t>
                      </w:r>
                      <w:r>
                        <w:rPr>
                          <w:rFonts w:ascii="標楷體" w:eastAsia="標楷體" w:hAnsi="標楷體" w:hint="eastAsia"/>
                          <w:color w:val="000000" w:themeColor="text1"/>
                          <w:szCs w:val="24"/>
                        </w:rPr>
                        <w:t>學分</w:t>
                      </w:r>
                    </w:p>
                    <w:p w14:paraId="73F3C037" w14:textId="77777777" w:rsidR="006159D1" w:rsidRPr="00E92826" w:rsidRDefault="006159D1" w:rsidP="006159D1">
                      <w:pPr>
                        <w:spacing w:before="240"/>
                        <w:rPr>
                          <w:color w:val="000000" w:themeColor="text1"/>
                          <w:szCs w:val="24"/>
                        </w:rPr>
                      </w:pPr>
                    </w:p>
                  </w:txbxContent>
                </v:textbox>
                <w10:wrap type="tight" anchorx="margin"/>
              </v:roundrect>
            </w:pict>
          </mc:Fallback>
        </mc:AlternateContent>
      </w:r>
      <w:r w:rsidRPr="00D75E4A">
        <w:rPr>
          <w:rFonts w:ascii="標楷體" w:eastAsia="標楷體" w:hAnsi="標楷體" w:hint="eastAsia"/>
          <w:noProof/>
          <w:color w:val="000000" w:themeColor="text1"/>
          <w:szCs w:val="24"/>
        </w:rPr>
        <mc:AlternateContent>
          <mc:Choice Requires="wps">
            <w:drawing>
              <wp:anchor distT="0" distB="0" distL="114300" distR="114300" simplePos="0" relativeHeight="251698176" behindDoc="1" locked="0" layoutInCell="1" allowOverlap="1" wp14:anchorId="07524B05" wp14:editId="7B14C3E6">
                <wp:simplePos x="0" y="0"/>
                <wp:positionH relativeFrom="margin">
                  <wp:align>center</wp:align>
                </wp:positionH>
                <wp:positionV relativeFrom="paragraph">
                  <wp:posOffset>2819400</wp:posOffset>
                </wp:positionV>
                <wp:extent cx="2692400" cy="971550"/>
                <wp:effectExtent l="0" t="0" r="12700" b="19050"/>
                <wp:wrapTight wrapText="bothSides">
                  <wp:wrapPolygon edited="0">
                    <wp:start x="458" y="0"/>
                    <wp:lineTo x="0" y="1271"/>
                    <wp:lineTo x="0" y="19906"/>
                    <wp:lineTo x="306" y="21600"/>
                    <wp:lineTo x="458" y="21600"/>
                    <wp:lineTo x="21091" y="21600"/>
                    <wp:lineTo x="21243" y="21600"/>
                    <wp:lineTo x="21549" y="19906"/>
                    <wp:lineTo x="21549" y="1271"/>
                    <wp:lineTo x="21091" y="0"/>
                    <wp:lineTo x="458" y="0"/>
                  </wp:wrapPolygon>
                </wp:wrapTight>
                <wp:docPr id="27" name="圓角矩形 27"/>
                <wp:cNvGraphicFramePr/>
                <a:graphic xmlns:a="http://schemas.openxmlformats.org/drawingml/2006/main">
                  <a:graphicData uri="http://schemas.microsoft.com/office/word/2010/wordprocessingShape">
                    <wps:wsp>
                      <wps:cNvSpPr/>
                      <wps:spPr>
                        <a:xfrm>
                          <a:off x="0" y="0"/>
                          <a:ext cx="2692400" cy="9715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894C34" w14:textId="77777777" w:rsidR="006159D1" w:rsidRPr="00E92826" w:rsidRDefault="006159D1" w:rsidP="006159D1">
                            <w:pPr>
                              <w:spacing w:line="300" w:lineRule="exact"/>
                              <w:rPr>
                                <w:rFonts w:ascii="標楷體" w:eastAsia="標楷體" w:hAnsi="標楷體"/>
                                <w:b/>
                                <w:color w:val="000000" w:themeColor="text1"/>
                                <w:sz w:val="28"/>
                                <w:szCs w:val="28"/>
                                <w:u w:val="single"/>
                              </w:rPr>
                            </w:pPr>
                            <w:r>
                              <w:rPr>
                                <w:rFonts w:ascii="Times New Roman" w:eastAsia="標楷體" w:hAnsi="Times New Roman" w:cs="Times New Roman"/>
                                <w:b/>
                                <w:color w:val="000000" w:themeColor="text1"/>
                                <w:sz w:val="28"/>
                                <w:szCs w:val="28"/>
                                <w:u w:val="single"/>
                              </w:rPr>
                              <w:t>4</w:t>
                            </w:r>
                            <w:r w:rsidRPr="00E92826">
                              <w:rPr>
                                <w:rFonts w:ascii="Times New Roman" w:eastAsia="標楷體" w:hAnsi="Times New Roman" w:cs="Times New Roman" w:hint="eastAsia"/>
                                <w:b/>
                                <w:color w:val="000000" w:themeColor="text1"/>
                                <w:sz w:val="28"/>
                                <w:szCs w:val="28"/>
                                <w:u w:val="single"/>
                              </w:rPr>
                              <w:t>.</w:t>
                            </w:r>
                            <w:r>
                              <w:rPr>
                                <w:rFonts w:ascii="Times New Roman" w:eastAsia="標楷體" w:hAnsi="Times New Roman" w:cs="Times New Roman" w:hint="eastAsia"/>
                                <w:b/>
                                <w:color w:val="000000" w:themeColor="text1"/>
                                <w:sz w:val="28"/>
                                <w:szCs w:val="28"/>
                                <w:u w:val="single"/>
                              </w:rPr>
                              <w:t>進入</w:t>
                            </w:r>
                            <w:r>
                              <w:rPr>
                                <w:rFonts w:ascii="標楷體" w:eastAsia="標楷體" w:hAnsi="標楷體" w:hint="eastAsia"/>
                                <w:b/>
                                <w:color w:val="000000" w:themeColor="text1"/>
                                <w:sz w:val="28"/>
                                <w:szCs w:val="28"/>
                                <w:u w:val="single"/>
                              </w:rPr>
                              <w:t>學程╱申請學分抵免</w:t>
                            </w:r>
                          </w:p>
                          <w:p w14:paraId="323D55A3" w14:textId="65C8AF52" w:rsidR="006159D1" w:rsidRPr="00E92826" w:rsidRDefault="006159D1" w:rsidP="006159D1">
                            <w:pPr>
                              <w:spacing w:line="300" w:lineRule="exact"/>
                              <w:rPr>
                                <w:rFonts w:ascii="標楷體" w:eastAsia="標楷體" w:hAnsi="標楷體"/>
                                <w:color w:val="000000" w:themeColor="text1"/>
                                <w:szCs w:val="24"/>
                              </w:rPr>
                            </w:pPr>
                            <w:r>
                              <w:rPr>
                                <w:rFonts w:ascii="標楷體" w:eastAsia="標楷體" w:hAnsi="標楷體" w:hint="eastAsia"/>
                                <w:color w:val="000000" w:themeColor="text1"/>
                                <w:szCs w:val="24"/>
                              </w:rPr>
                              <w:t>˙錄取通知</w:t>
                            </w:r>
                          </w:p>
                          <w:p w14:paraId="760B1385" w14:textId="77777777" w:rsidR="006159D1" w:rsidRDefault="006159D1" w:rsidP="006159D1">
                            <w:pPr>
                              <w:spacing w:line="300" w:lineRule="exact"/>
                              <w:rPr>
                                <w:rFonts w:ascii="標楷體" w:eastAsia="標楷體" w:hAnsi="標楷體"/>
                                <w:color w:val="000000" w:themeColor="text1"/>
                                <w:szCs w:val="24"/>
                              </w:rPr>
                            </w:pPr>
                            <w:r>
                              <w:rPr>
                                <w:rFonts w:ascii="標楷體" w:eastAsia="標楷體" w:hAnsi="標楷體" w:hint="eastAsia"/>
                                <w:color w:val="000000" w:themeColor="text1"/>
                                <w:szCs w:val="24"/>
                              </w:rPr>
                              <w:t>˙報教務處核備</w:t>
                            </w:r>
                          </w:p>
                          <w:p w14:paraId="21F8D632" w14:textId="77777777" w:rsidR="006159D1" w:rsidRPr="00E92826" w:rsidRDefault="006159D1" w:rsidP="006159D1">
                            <w:pPr>
                              <w:spacing w:line="300" w:lineRule="exact"/>
                              <w:rPr>
                                <w:color w:val="000000" w:themeColor="text1"/>
                                <w:szCs w:val="24"/>
                              </w:rPr>
                            </w:pPr>
                            <w:r>
                              <w:rPr>
                                <w:rFonts w:ascii="標楷體" w:eastAsia="標楷體" w:hAnsi="標楷體" w:hint="eastAsia"/>
                                <w:color w:val="000000" w:themeColor="text1"/>
                                <w:szCs w:val="24"/>
                              </w:rPr>
                              <w:t>˙申請學分抵免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524B05" id="圓角矩形 27" o:spid="_x0000_s1032" style="position:absolute;margin-left:0;margin-top:222pt;width:212pt;height:76.5pt;z-index:-251618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" filled="f" strokecolor="black [3213]" strokeweight="1pt">
                <v:stroke joinstyle="miter"/>
                <v:textbox>
                  <w:txbxContent>
                    <w:p w14:paraId="54894C34" w14:textId="77777777" w:rsidR="006159D1" w:rsidRPr="00E92826" w:rsidRDefault="006159D1" w:rsidP="006159D1">
                      <w:pPr>
                        <w:spacing w:line="300" w:lineRule="exact"/>
                        <w:rPr>
                          <w:rFonts w:ascii="標楷體" w:eastAsia="標楷體" w:hAnsi="標楷體"/>
                          <w:b/>
                          <w:color w:val="000000" w:themeColor="text1"/>
                          <w:sz w:val="28"/>
                          <w:szCs w:val="28"/>
                          <w:u w:val="single"/>
                        </w:rPr>
                      </w:pPr>
                      <w:r>
                        <w:rPr>
                          <w:rFonts w:ascii="Times New Roman" w:eastAsia="標楷體" w:hAnsi="Times New Roman" w:cs="Times New Roman"/>
                          <w:b/>
                          <w:color w:val="000000" w:themeColor="text1"/>
                          <w:sz w:val="28"/>
                          <w:szCs w:val="28"/>
                          <w:u w:val="single"/>
                        </w:rPr>
                        <w:t>4</w:t>
                      </w:r>
                      <w:r w:rsidRPr="00E92826">
                        <w:rPr>
                          <w:rFonts w:ascii="Times New Roman" w:eastAsia="標楷體" w:hAnsi="Times New Roman" w:cs="Times New Roman" w:hint="eastAsia"/>
                          <w:b/>
                          <w:color w:val="000000" w:themeColor="text1"/>
                          <w:sz w:val="28"/>
                          <w:szCs w:val="28"/>
                          <w:u w:val="single"/>
                        </w:rPr>
                        <w:t>.</w:t>
                      </w:r>
                      <w:r>
                        <w:rPr>
                          <w:rFonts w:ascii="Times New Roman" w:eastAsia="標楷體" w:hAnsi="Times New Roman" w:cs="Times New Roman" w:hint="eastAsia"/>
                          <w:b/>
                          <w:color w:val="000000" w:themeColor="text1"/>
                          <w:sz w:val="28"/>
                          <w:szCs w:val="28"/>
                          <w:u w:val="single"/>
                        </w:rPr>
                        <w:t>進入</w:t>
                      </w:r>
                      <w:r>
                        <w:rPr>
                          <w:rFonts w:ascii="標楷體" w:eastAsia="標楷體" w:hAnsi="標楷體" w:hint="eastAsia"/>
                          <w:b/>
                          <w:color w:val="000000" w:themeColor="text1"/>
                          <w:sz w:val="28"/>
                          <w:szCs w:val="28"/>
                          <w:u w:val="single"/>
                        </w:rPr>
                        <w:t>學程╱申請學分抵免</w:t>
                      </w:r>
                    </w:p>
                    <w:p w14:paraId="323D55A3" w14:textId="65C8AF52" w:rsidR="006159D1" w:rsidRPr="00E92826" w:rsidRDefault="006159D1" w:rsidP="006159D1">
                      <w:pPr>
                        <w:spacing w:line="300" w:lineRule="exact"/>
                        <w:rPr>
                          <w:rFonts w:ascii="標楷體" w:eastAsia="標楷體" w:hAnsi="標楷體"/>
                          <w:color w:val="000000" w:themeColor="text1"/>
                          <w:szCs w:val="24"/>
                        </w:rPr>
                      </w:pPr>
                      <w:r>
                        <w:rPr>
                          <w:rFonts w:ascii="標楷體" w:eastAsia="標楷體" w:hAnsi="標楷體" w:hint="eastAsia"/>
                          <w:color w:val="000000" w:themeColor="text1"/>
                          <w:szCs w:val="24"/>
                        </w:rPr>
                        <w:t>˙錄取通知</w:t>
                      </w:r>
                    </w:p>
                    <w:p w14:paraId="760B1385" w14:textId="77777777" w:rsidR="006159D1" w:rsidRDefault="006159D1" w:rsidP="006159D1">
                      <w:pPr>
                        <w:spacing w:line="300" w:lineRule="exact"/>
                        <w:rPr>
                          <w:rFonts w:ascii="標楷體" w:eastAsia="標楷體" w:hAnsi="標楷體"/>
                          <w:color w:val="000000" w:themeColor="text1"/>
                          <w:szCs w:val="24"/>
                        </w:rPr>
                      </w:pPr>
                      <w:r>
                        <w:rPr>
                          <w:rFonts w:ascii="標楷體" w:eastAsia="標楷體" w:hAnsi="標楷體" w:hint="eastAsia"/>
                          <w:color w:val="000000" w:themeColor="text1"/>
                          <w:szCs w:val="24"/>
                        </w:rPr>
                        <w:t>˙報教務處核備</w:t>
                      </w:r>
                    </w:p>
                    <w:p w14:paraId="21F8D632" w14:textId="77777777" w:rsidR="006159D1" w:rsidRPr="00E92826" w:rsidRDefault="006159D1" w:rsidP="006159D1">
                      <w:pPr>
                        <w:spacing w:line="300" w:lineRule="exact"/>
                        <w:rPr>
                          <w:color w:val="000000" w:themeColor="text1"/>
                          <w:szCs w:val="24"/>
                        </w:rPr>
                      </w:pPr>
                      <w:r>
                        <w:rPr>
                          <w:rFonts w:ascii="標楷體" w:eastAsia="標楷體" w:hAnsi="標楷體" w:hint="eastAsia"/>
                          <w:color w:val="000000" w:themeColor="text1"/>
                          <w:szCs w:val="24"/>
                        </w:rPr>
                        <w:t>˙申請學分抵免</w:t>
                      </w:r>
                    </w:p>
                  </w:txbxContent>
                </v:textbox>
                <w10:wrap type="tight" anchorx="margin"/>
              </v:roundrect>
            </w:pict>
          </mc:Fallback>
        </mc:AlternateContent>
      </w:r>
      <w:r w:rsidRPr="00D75E4A">
        <w:rPr>
          <w:rFonts w:ascii="標楷體" w:eastAsia="標楷體" w:hAnsi="標楷體"/>
          <w:noProof/>
          <w:color w:val="000000" w:themeColor="text1"/>
          <w:sz w:val="32"/>
          <w:szCs w:val="32"/>
        </w:rPr>
        <mc:AlternateContent>
          <mc:Choice Requires="wps">
            <w:drawing>
              <wp:anchor distT="0" distB="0" distL="114300" distR="114300" simplePos="0" relativeHeight="251708416" behindDoc="0" locked="0" layoutInCell="1" allowOverlap="1" wp14:anchorId="66AC3A86" wp14:editId="784E1D23">
                <wp:simplePos x="0" y="0"/>
                <wp:positionH relativeFrom="column">
                  <wp:posOffset>2457450</wp:posOffset>
                </wp:positionH>
                <wp:positionV relativeFrom="paragraph">
                  <wp:posOffset>2482850</wp:posOffset>
                </wp:positionV>
                <wp:extent cx="158750" cy="260350"/>
                <wp:effectExtent l="0" t="0" r="0" b="6350"/>
                <wp:wrapNone/>
                <wp:docPr id="28" name="向下箭號 28"/>
                <wp:cNvGraphicFramePr/>
                <a:graphic xmlns:a="http://schemas.openxmlformats.org/drawingml/2006/main">
                  <a:graphicData uri="http://schemas.microsoft.com/office/word/2010/wordprocessingShape">
                    <wps:wsp>
                      <wps:cNvSpPr/>
                      <wps:spPr>
                        <a:xfrm>
                          <a:off x="0" y="0"/>
                          <a:ext cx="158750" cy="260350"/>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3480974" id="向下箭號 28" o:spid="_x0000_s1026" type="#_x0000_t67" style="position:absolute;margin-left:193.5pt;margin-top:195.5pt;width:12.5pt;height:20.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" adj="15015" fillcolor="black [3213]" stroked="f" strokeweight="1pt"/>
            </w:pict>
          </mc:Fallback>
        </mc:AlternateContent>
      </w:r>
      <w:r w:rsidRPr="00D75E4A">
        <w:rPr>
          <w:rFonts w:ascii="標楷體" w:eastAsia="標楷體" w:hAnsi="標楷體"/>
          <w:noProof/>
          <w:color w:val="000000" w:themeColor="text1"/>
          <w:sz w:val="32"/>
          <w:szCs w:val="32"/>
        </w:rPr>
        <mc:AlternateContent>
          <mc:Choice Requires="wps">
            <w:drawing>
              <wp:anchor distT="0" distB="0" distL="114300" distR="114300" simplePos="0" relativeHeight="251707392" behindDoc="0" locked="0" layoutInCell="1" allowOverlap="1" wp14:anchorId="67C0CE95" wp14:editId="6AC22888">
                <wp:simplePos x="0" y="0"/>
                <wp:positionH relativeFrom="column">
                  <wp:posOffset>2425700</wp:posOffset>
                </wp:positionH>
                <wp:positionV relativeFrom="paragraph">
                  <wp:posOffset>1352550</wp:posOffset>
                </wp:positionV>
                <wp:extent cx="158750" cy="260350"/>
                <wp:effectExtent l="0" t="0" r="0" b="6350"/>
                <wp:wrapNone/>
                <wp:docPr id="29" name="向下箭號 29"/>
                <wp:cNvGraphicFramePr/>
                <a:graphic xmlns:a="http://schemas.openxmlformats.org/drawingml/2006/main">
                  <a:graphicData uri="http://schemas.microsoft.com/office/word/2010/wordprocessingShape">
                    <wps:wsp>
                      <wps:cNvSpPr/>
                      <wps:spPr>
                        <a:xfrm>
                          <a:off x="0" y="0"/>
                          <a:ext cx="158750" cy="260350"/>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03C4FD7" id="向下箭號 29" o:spid="_x0000_s1026" type="#_x0000_t67" style="position:absolute;margin-left:191pt;margin-top:106.5pt;width:12.5pt;height:20.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" adj="15015" fillcolor="black [3213]" stroked="f" strokeweight="1pt"/>
            </w:pict>
          </mc:Fallback>
        </mc:AlternateContent>
      </w:r>
      <w:r w:rsidRPr="00D75E4A">
        <w:rPr>
          <w:rFonts w:ascii="標楷體" w:eastAsia="標楷體" w:hAnsi="標楷體"/>
          <w:noProof/>
          <w:color w:val="000000" w:themeColor="text1"/>
          <w:sz w:val="32"/>
          <w:szCs w:val="32"/>
        </w:rPr>
        <mc:AlternateContent>
          <mc:Choice Requires="wps">
            <w:drawing>
              <wp:anchor distT="0" distB="0" distL="114300" distR="114300" simplePos="0" relativeHeight="251706368" behindDoc="0" locked="0" layoutInCell="1" allowOverlap="1" wp14:anchorId="3599D3A8" wp14:editId="69599D3C">
                <wp:simplePos x="0" y="0"/>
                <wp:positionH relativeFrom="column">
                  <wp:posOffset>2374900</wp:posOffset>
                </wp:positionH>
                <wp:positionV relativeFrom="paragraph">
                  <wp:posOffset>209550</wp:posOffset>
                </wp:positionV>
                <wp:extent cx="158750" cy="260350"/>
                <wp:effectExtent l="0" t="0" r="0" b="6350"/>
                <wp:wrapNone/>
                <wp:docPr id="30" name="向下箭號 30"/>
                <wp:cNvGraphicFramePr/>
                <a:graphic xmlns:a="http://schemas.openxmlformats.org/drawingml/2006/main">
                  <a:graphicData uri="http://schemas.microsoft.com/office/word/2010/wordprocessingShape">
                    <wps:wsp>
                      <wps:cNvSpPr/>
                      <wps:spPr>
                        <a:xfrm>
                          <a:off x="0" y="0"/>
                          <a:ext cx="158750" cy="260350"/>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F0EC313" id="向下箭號 30" o:spid="_x0000_s1026" type="#_x0000_t67" style="position:absolute;margin-left:187pt;margin-top:16.5pt;width:12.5pt;height:20.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" adj="15015" fillcolor="black [3213]" stroked="f" strokeweight="1pt"/>
            </w:pict>
          </mc:Fallback>
        </mc:AlternateContent>
      </w:r>
      <w:r w:rsidRPr="00D75E4A">
        <w:rPr>
          <w:rFonts w:ascii="標楷體" w:eastAsia="標楷體" w:hAnsi="標楷體"/>
          <w:noProof/>
          <w:color w:val="000000" w:themeColor="text1"/>
          <w:sz w:val="32"/>
          <w:szCs w:val="32"/>
        </w:rPr>
        <mc:AlternateContent>
          <mc:Choice Requires="wps">
            <w:drawing>
              <wp:anchor distT="45720" distB="45720" distL="114300" distR="114300" simplePos="0" relativeHeight="251704320" behindDoc="0" locked="0" layoutInCell="1" allowOverlap="1" wp14:anchorId="2DF1F265" wp14:editId="35ECE03D">
                <wp:simplePos x="0" y="0"/>
                <wp:positionH relativeFrom="column">
                  <wp:posOffset>3930650</wp:posOffset>
                </wp:positionH>
                <wp:positionV relativeFrom="paragraph">
                  <wp:posOffset>5365750</wp:posOffset>
                </wp:positionV>
                <wp:extent cx="1149350" cy="241300"/>
                <wp:effectExtent l="0" t="0" r="0" b="6350"/>
                <wp:wrapSquare wrapText="bothSides"/>
                <wp:docPr id="3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241300"/>
                        </a:xfrm>
                        <a:prstGeom prst="rect">
                          <a:avLst/>
                        </a:prstGeom>
                        <a:noFill/>
                        <a:ln w="9525">
                          <a:noFill/>
                          <a:miter lim="800000"/>
                          <a:headEnd/>
                          <a:tailEnd/>
                        </a:ln>
                      </wps:spPr>
                      <wps:txbx>
                        <w:txbxContent>
                          <w:p w14:paraId="7F8C1C50" w14:textId="77777777" w:rsidR="006159D1" w:rsidRPr="00E87ECC" w:rsidRDefault="006159D1" w:rsidP="006159D1">
                            <w:pPr>
                              <w:spacing w:before="100" w:beforeAutospacing="1" w:after="100" w:afterAutospacing="1" w:line="240" w:lineRule="exact"/>
                              <w:rPr>
                                <w:rFonts w:ascii="標楷體" w:eastAsia="標楷體" w:hAnsi="標楷體"/>
                              </w:rPr>
                            </w:pPr>
                            <w:r w:rsidRPr="00E87ECC">
                              <w:rPr>
                                <w:rFonts w:ascii="標楷體" w:eastAsia="標楷體" w:hAnsi="標楷體" w:hint="eastAsia"/>
                              </w:rPr>
                              <w:t>學程分數</w:t>
                            </w:r>
                            <w:r>
                              <w:rPr>
                                <w:rFonts w:ascii="標楷體" w:eastAsia="標楷體" w:hAnsi="標楷體" w:hint="eastAsia"/>
                              </w:rPr>
                              <w:t>不足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DF1F265" id="_x0000_s1033" type="#_x0000_t202" style="position:absolute;margin-left:309.5pt;margin-top:422.5pt;width:90.5pt;height:19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" filled="f" stroked="f">
                <v:textbox>
                  <w:txbxContent>
                    <w:p w14:paraId="7F8C1C50" w14:textId="77777777" w:rsidR="006159D1" w:rsidRPr="00E87ECC" w:rsidRDefault="006159D1" w:rsidP="006159D1">
                      <w:pPr>
                        <w:spacing w:before="100" w:beforeAutospacing="1" w:after="100" w:afterAutospacing="1" w:line="240" w:lineRule="exact"/>
                        <w:rPr>
                          <w:rFonts w:ascii="標楷體" w:eastAsia="標楷體" w:hAnsi="標楷體"/>
                        </w:rPr>
                      </w:pPr>
                      <w:r w:rsidRPr="00E87ECC">
                        <w:rPr>
                          <w:rFonts w:ascii="標楷體" w:eastAsia="標楷體" w:hAnsi="標楷體" w:hint="eastAsia"/>
                        </w:rPr>
                        <w:t>學程分數</w:t>
                      </w:r>
                      <w:r>
                        <w:rPr>
                          <w:rFonts w:ascii="標楷體" w:eastAsia="標楷體" w:hAnsi="標楷體" w:hint="eastAsia"/>
                        </w:rPr>
                        <w:t>不足</w:t>
                      </w:r>
                    </w:p>
                  </w:txbxContent>
                </v:textbox>
                <w10:wrap type="square"/>
              </v:shape>
            </w:pict>
          </mc:Fallback>
        </mc:AlternateContent>
      </w:r>
      <w:r w:rsidRPr="00D75E4A">
        <w:rPr>
          <w:rFonts w:ascii="標楷體" w:eastAsia="標楷體" w:hAnsi="標楷體" w:hint="eastAsia"/>
          <w:noProof/>
          <w:color w:val="000000" w:themeColor="text1"/>
          <w:szCs w:val="24"/>
        </w:rPr>
        <mc:AlternateContent>
          <mc:Choice Requires="wps">
            <w:drawing>
              <wp:anchor distT="0" distB="0" distL="114300" distR="114300" simplePos="0" relativeHeight="251697152" behindDoc="1" locked="0" layoutInCell="1" allowOverlap="1" wp14:anchorId="5B634BF1" wp14:editId="0B6536D8">
                <wp:simplePos x="0" y="0"/>
                <wp:positionH relativeFrom="margin">
                  <wp:posOffset>1289050</wp:posOffset>
                </wp:positionH>
                <wp:positionV relativeFrom="paragraph">
                  <wp:posOffset>1670050</wp:posOffset>
                </wp:positionV>
                <wp:extent cx="2711450" cy="768350"/>
                <wp:effectExtent l="0" t="0" r="12700" b="12700"/>
                <wp:wrapTight wrapText="bothSides">
                  <wp:wrapPolygon edited="0">
                    <wp:start x="304" y="0"/>
                    <wp:lineTo x="0" y="1071"/>
                    <wp:lineTo x="0" y="19815"/>
                    <wp:lineTo x="152" y="21421"/>
                    <wp:lineTo x="21398" y="21421"/>
                    <wp:lineTo x="21549" y="20350"/>
                    <wp:lineTo x="21549" y="1071"/>
                    <wp:lineTo x="21246" y="0"/>
                    <wp:lineTo x="304" y="0"/>
                  </wp:wrapPolygon>
                </wp:wrapTight>
                <wp:docPr id="32" name="圓角矩形 32"/>
                <wp:cNvGraphicFramePr/>
                <a:graphic xmlns:a="http://schemas.openxmlformats.org/drawingml/2006/main">
                  <a:graphicData uri="http://schemas.microsoft.com/office/word/2010/wordprocessingShape">
                    <wps:wsp>
                      <wps:cNvSpPr/>
                      <wps:spPr>
                        <a:xfrm>
                          <a:off x="0" y="0"/>
                          <a:ext cx="2711450" cy="7683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2AB5AE" w14:textId="77777777" w:rsidR="006159D1" w:rsidRPr="00E92826" w:rsidRDefault="006159D1" w:rsidP="006159D1">
                            <w:pPr>
                              <w:spacing w:line="300" w:lineRule="exact"/>
                              <w:rPr>
                                <w:rFonts w:ascii="標楷體" w:eastAsia="標楷體" w:hAnsi="標楷體"/>
                                <w:b/>
                                <w:color w:val="000000" w:themeColor="text1"/>
                                <w:sz w:val="28"/>
                                <w:szCs w:val="28"/>
                                <w:u w:val="single"/>
                              </w:rPr>
                            </w:pPr>
                            <w:r>
                              <w:rPr>
                                <w:rFonts w:ascii="Times New Roman" w:eastAsia="標楷體" w:hAnsi="Times New Roman" w:cs="Times New Roman"/>
                                <w:b/>
                                <w:color w:val="000000" w:themeColor="text1"/>
                                <w:sz w:val="28"/>
                                <w:szCs w:val="28"/>
                                <w:u w:val="single"/>
                              </w:rPr>
                              <w:t>3</w:t>
                            </w:r>
                            <w:r w:rsidRPr="00E92826">
                              <w:rPr>
                                <w:rFonts w:ascii="Times New Roman" w:eastAsia="標楷體" w:hAnsi="Times New Roman" w:cs="Times New Roman" w:hint="eastAsia"/>
                                <w:b/>
                                <w:color w:val="000000" w:themeColor="text1"/>
                                <w:sz w:val="28"/>
                                <w:szCs w:val="28"/>
                                <w:u w:val="single"/>
                              </w:rPr>
                              <w:t>.</w:t>
                            </w:r>
                            <w:r>
                              <w:rPr>
                                <w:rFonts w:ascii="標楷體" w:eastAsia="標楷體" w:hAnsi="標楷體" w:hint="eastAsia"/>
                                <w:b/>
                                <w:color w:val="000000" w:themeColor="text1"/>
                                <w:sz w:val="28"/>
                                <w:szCs w:val="28"/>
                                <w:u w:val="single"/>
                              </w:rPr>
                              <w:t>學程審查委員會審查</w:t>
                            </w:r>
                          </w:p>
                          <w:p w14:paraId="7E888729" w14:textId="77777777" w:rsidR="006159D1" w:rsidRPr="00E92826" w:rsidRDefault="006159D1" w:rsidP="006159D1">
                            <w:pPr>
                              <w:spacing w:line="300" w:lineRule="exact"/>
                              <w:rPr>
                                <w:rFonts w:ascii="標楷體" w:eastAsia="標楷體" w:hAnsi="標楷體"/>
                                <w:color w:val="000000" w:themeColor="text1"/>
                                <w:szCs w:val="24"/>
                              </w:rPr>
                            </w:pPr>
                            <w:r>
                              <w:rPr>
                                <w:rFonts w:ascii="標楷體" w:eastAsia="標楷體" w:hAnsi="標楷體" w:hint="eastAsia"/>
                                <w:color w:val="000000" w:themeColor="text1"/>
                                <w:szCs w:val="24"/>
                              </w:rPr>
                              <w:t>˙審查申請者資格</w:t>
                            </w:r>
                          </w:p>
                          <w:p w14:paraId="56B61D83" w14:textId="77777777" w:rsidR="006159D1" w:rsidRPr="00E92826" w:rsidRDefault="006159D1" w:rsidP="006159D1">
                            <w:pPr>
                              <w:spacing w:line="300" w:lineRule="exact"/>
                              <w:rPr>
                                <w:rFonts w:ascii="標楷體" w:eastAsia="標楷體" w:hAnsi="標楷體"/>
                                <w:color w:val="000000" w:themeColor="text1"/>
                                <w:szCs w:val="24"/>
                              </w:rPr>
                            </w:pPr>
                            <w:r>
                              <w:rPr>
                                <w:rFonts w:ascii="標楷體" w:eastAsia="標楷體" w:hAnsi="標楷體" w:hint="eastAsia"/>
                                <w:color w:val="000000" w:themeColor="text1"/>
                                <w:szCs w:val="24"/>
                              </w:rPr>
                              <w:t>˙依申請者修課情形，建議選修課程</w:t>
                            </w:r>
                          </w:p>
                          <w:p w14:paraId="239720E7" w14:textId="77777777" w:rsidR="006159D1" w:rsidRPr="00E92826" w:rsidRDefault="006159D1" w:rsidP="006159D1">
                            <w:pPr>
                              <w:spacing w:before="240"/>
                              <w:rPr>
                                <w:color w:val="000000" w:themeColor="text1"/>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B634BF1" id="圓角矩形 32" o:spid="_x0000_s1034" style="position:absolute;margin-left:101.5pt;margin-top:131.5pt;width:213.5pt;height:60.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" filled="f" strokecolor="black [3213]" strokeweight="1pt">
                <v:stroke joinstyle="miter"/>
                <v:textbox>
                  <w:txbxContent>
                    <w:p w14:paraId="212AB5AE" w14:textId="77777777" w:rsidR="006159D1" w:rsidRPr="00E92826" w:rsidRDefault="006159D1" w:rsidP="006159D1">
                      <w:pPr>
                        <w:spacing w:line="300" w:lineRule="exact"/>
                        <w:rPr>
                          <w:rFonts w:ascii="標楷體" w:eastAsia="標楷體" w:hAnsi="標楷體"/>
                          <w:b/>
                          <w:color w:val="000000" w:themeColor="text1"/>
                          <w:sz w:val="28"/>
                          <w:szCs w:val="28"/>
                          <w:u w:val="single"/>
                        </w:rPr>
                      </w:pPr>
                      <w:r>
                        <w:rPr>
                          <w:rFonts w:ascii="Times New Roman" w:eastAsia="標楷體" w:hAnsi="Times New Roman" w:cs="Times New Roman"/>
                          <w:b/>
                          <w:color w:val="000000" w:themeColor="text1"/>
                          <w:sz w:val="28"/>
                          <w:szCs w:val="28"/>
                          <w:u w:val="single"/>
                        </w:rPr>
                        <w:t>3</w:t>
                      </w:r>
                      <w:r w:rsidRPr="00E92826">
                        <w:rPr>
                          <w:rFonts w:ascii="Times New Roman" w:eastAsia="標楷體" w:hAnsi="Times New Roman" w:cs="Times New Roman" w:hint="eastAsia"/>
                          <w:b/>
                          <w:color w:val="000000" w:themeColor="text1"/>
                          <w:sz w:val="28"/>
                          <w:szCs w:val="28"/>
                          <w:u w:val="single"/>
                        </w:rPr>
                        <w:t>.</w:t>
                      </w:r>
                      <w:r>
                        <w:rPr>
                          <w:rFonts w:ascii="標楷體" w:eastAsia="標楷體" w:hAnsi="標楷體" w:hint="eastAsia"/>
                          <w:b/>
                          <w:color w:val="000000" w:themeColor="text1"/>
                          <w:sz w:val="28"/>
                          <w:szCs w:val="28"/>
                          <w:u w:val="single"/>
                        </w:rPr>
                        <w:t>學程審查委員會審查</w:t>
                      </w:r>
                    </w:p>
                    <w:p w14:paraId="7E888729" w14:textId="77777777" w:rsidR="006159D1" w:rsidRPr="00E92826" w:rsidRDefault="006159D1" w:rsidP="006159D1">
                      <w:pPr>
                        <w:spacing w:line="300" w:lineRule="exact"/>
                        <w:rPr>
                          <w:rFonts w:ascii="標楷體" w:eastAsia="標楷體" w:hAnsi="標楷體"/>
                          <w:color w:val="000000" w:themeColor="text1"/>
                          <w:szCs w:val="24"/>
                        </w:rPr>
                      </w:pPr>
                      <w:proofErr w:type="gramStart"/>
                      <w:r>
                        <w:rPr>
                          <w:rFonts w:ascii="標楷體" w:eastAsia="標楷體" w:hAnsi="標楷體" w:hint="eastAsia"/>
                          <w:color w:val="000000" w:themeColor="text1"/>
                          <w:szCs w:val="24"/>
                        </w:rPr>
                        <w:t>˙</w:t>
                      </w:r>
                      <w:proofErr w:type="gramEnd"/>
                      <w:r>
                        <w:rPr>
                          <w:rFonts w:ascii="標楷體" w:eastAsia="標楷體" w:hAnsi="標楷體" w:hint="eastAsia"/>
                          <w:color w:val="000000" w:themeColor="text1"/>
                          <w:szCs w:val="24"/>
                        </w:rPr>
                        <w:t>審查申請者資格</w:t>
                      </w:r>
                    </w:p>
                    <w:p w14:paraId="56B61D83" w14:textId="77777777" w:rsidR="006159D1" w:rsidRPr="00E92826" w:rsidRDefault="006159D1" w:rsidP="006159D1">
                      <w:pPr>
                        <w:spacing w:line="300" w:lineRule="exact"/>
                        <w:rPr>
                          <w:rFonts w:ascii="標楷體" w:eastAsia="標楷體" w:hAnsi="標楷體"/>
                          <w:color w:val="000000" w:themeColor="text1"/>
                          <w:szCs w:val="24"/>
                        </w:rPr>
                      </w:pPr>
                      <w:proofErr w:type="gramStart"/>
                      <w:r>
                        <w:rPr>
                          <w:rFonts w:ascii="標楷體" w:eastAsia="標楷體" w:hAnsi="標楷體" w:hint="eastAsia"/>
                          <w:color w:val="000000" w:themeColor="text1"/>
                          <w:szCs w:val="24"/>
                        </w:rPr>
                        <w:t>˙</w:t>
                      </w:r>
                      <w:proofErr w:type="gramEnd"/>
                      <w:r>
                        <w:rPr>
                          <w:rFonts w:ascii="標楷體" w:eastAsia="標楷體" w:hAnsi="標楷體" w:hint="eastAsia"/>
                          <w:color w:val="000000" w:themeColor="text1"/>
                          <w:szCs w:val="24"/>
                        </w:rPr>
                        <w:t>依</w:t>
                      </w:r>
                      <w:proofErr w:type="gramStart"/>
                      <w:r>
                        <w:rPr>
                          <w:rFonts w:ascii="標楷體" w:eastAsia="標楷體" w:hAnsi="標楷體" w:hint="eastAsia"/>
                          <w:color w:val="000000" w:themeColor="text1"/>
                          <w:szCs w:val="24"/>
                        </w:rPr>
                        <w:t>申請者修課</w:t>
                      </w:r>
                      <w:proofErr w:type="gramEnd"/>
                      <w:r>
                        <w:rPr>
                          <w:rFonts w:ascii="標楷體" w:eastAsia="標楷體" w:hAnsi="標楷體" w:hint="eastAsia"/>
                          <w:color w:val="000000" w:themeColor="text1"/>
                          <w:szCs w:val="24"/>
                        </w:rPr>
                        <w:t>情形，建議選修課程</w:t>
                      </w:r>
                    </w:p>
                    <w:p w14:paraId="239720E7" w14:textId="77777777" w:rsidR="006159D1" w:rsidRPr="00E92826" w:rsidRDefault="006159D1" w:rsidP="006159D1">
                      <w:pPr>
                        <w:spacing w:before="240"/>
                        <w:rPr>
                          <w:color w:val="000000" w:themeColor="text1"/>
                          <w:szCs w:val="24"/>
                        </w:rPr>
                      </w:pPr>
                    </w:p>
                  </w:txbxContent>
                </v:textbox>
                <w10:wrap type="tight" anchorx="margin"/>
              </v:roundrect>
            </w:pict>
          </mc:Fallback>
        </mc:AlternateContent>
      </w:r>
      <w:r w:rsidRPr="00D75E4A">
        <w:rPr>
          <w:rFonts w:ascii="標楷體" w:eastAsia="標楷體" w:hAnsi="標楷體" w:hint="eastAsia"/>
          <w:noProof/>
          <w:color w:val="000000" w:themeColor="text1"/>
          <w:szCs w:val="24"/>
        </w:rPr>
        <mc:AlternateContent>
          <mc:Choice Requires="wps">
            <w:drawing>
              <wp:anchor distT="0" distB="0" distL="114300" distR="114300" simplePos="0" relativeHeight="251696128" behindDoc="1" locked="0" layoutInCell="1" allowOverlap="1" wp14:anchorId="44F5AB39" wp14:editId="1FB690BC">
                <wp:simplePos x="0" y="0"/>
                <wp:positionH relativeFrom="margin">
                  <wp:posOffset>1257300</wp:posOffset>
                </wp:positionH>
                <wp:positionV relativeFrom="paragraph">
                  <wp:posOffset>558800</wp:posOffset>
                </wp:positionV>
                <wp:extent cx="2622550" cy="749300"/>
                <wp:effectExtent l="0" t="0" r="25400" b="12700"/>
                <wp:wrapTight wrapText="bothSides">
                  <wp:wrapPolygon edited="0">
                    <wp:start x="314" y="0"/>
                    <wp:lineTo x="0" y="1098"/>
                    <wp:lineTo x="0" y="20319"/>
                    <wp:lineTo x="157" y="21417"/>
                    <wp:lineTo x="21495" y="21417"/>
                    <wp:lineTo x="21652" y="20319"/>
                    <wp:lineTo x="21652" y="1098"/>
                    <wp:lineTo x="21338" y="0"/>
                    <wp:lineTo x="314" y="0"/>
                  </wp:wrapPolygon>
                </wp:wrapTight>
                <wp:docPr id="33" name="圓角矩形 33"/>
                <wp:cNvGraphicFramePr/>
                <a:graphic xmlns:a="http://schemas.openxmlformats.org/drawingml/2006/main">
                  <a:graphicData uri="http://schemas.microsoft.com/office/word/2010/wordprocessingShape">
                    <wps:wsp>
                      <wps:cNvSpPr/>
                      <wps:spPr>
                        <a:xfrm>
                          <a:off x="0" y="0"/>
                          <a:ext cx="2622550" cy="7493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436BB1" w14:textId="77777777" w:rsidR="006159D1" w:rsidRPr="00E92826" w:rsidRDefault="006159D1" w:rsidP="006159D1">
                            <w:pPr>
                              <w:spacing w:line="300" w:lineRule="exact"/>
                              <w:rPr>
                                <w:rFonts w:ascii="標楷體" w:eastAsia="標楷體" w:hAnsi="標楷體"/>
                                <w:b/>
                                <w:color w:val="000000" w:themeColor="text1"/>
                                <w:sz w:val="28"/>
                                <w:szCs w:val="28"/>
                                <w:u w:val="single"/>
                              </w:rPr>
                            </w:pPr>
                            <w:r w:rsidRPr="00E92826">
                              <w:rPr>
                                <w:rFonts w:ascii="Times New Roman" w:eastAsia="標楷體" w:hAnsi="Times New Roman" w:cs="Times New Roman" w:hint="eastAsia"/>
                                <w:b/>
                                <w:color w:val="000000" w:themeColor="text1"/>
                                <w:sz w:val="28"/>
                                <w:szCs w:val="28"/>
                                <w:u w:val="single"/>
                              </w:rPr>
                              <w:t>2.</w:t>
                            </w:r>
                            <w:r w:rsidRPr="00E92826">
                              <w:rPr>
                                <w:rFonts w:ascii="標楷體" w:eastAsia="標楷體" w:hAnsi="標楷體" w:hint="eastAsia"/>
                                <w:b/>
                                <w:color w:val="000000" w:themeColor="text1"/>
                                <w:sz w:val="28"/>
                                <w:szCs w:val="28"/>
                                <w:u w:val="single"/>
                              </w:rPr>
                              <w:t>申請進入學程</w:t>
                            </w:r>
                          </w:p>
                          <w:p w14:paraId="37874EE0" w14:textId="77777777" w:rsidR="006159D1" w:rsidRPr="00E92826" w:rsidRDefault="006159D1" w:rsidP="006159D1">
                            <w:pPr>
                              <w:spacing w:line="300" w:lineRule="exact"/>
                              <w:rPr>
                                <w:rFonts w:ascii="標楷體" w:eastAsia="標楷體" w:hAnsi="標楷體"/>
                                <w:color w:val="000000" w:themeColor="text1"/>
                                <w:szCs w:val="24"/>
                              </w:rPr>
                            </w:pPr>
                            <w:r>
                              <w:rPr>
                                <w:rFonts w:ascii="標楷體" w:eastAsia="標楷體" w:hAnsi="標楷體" w:hint="eastAsia"/>
                                <w:color w:val="000000" w:themeColor="text1"/>
                                <w:szCs w:val="24"/>
                              </w:rPr>
                              <w:t>˙</w:t>
                            </w:r>
                            <w:r w:rsidRPr="00E92826">
                              <w:rPr>
                                <w:rFonts w:ascii="標楷體" w:eastAsia="標楷體" w:hAnsi="標楷體" w:hint="eastAsia"/>
                                <w:color w:val="000000" w:themeColor="text1"/>
                                <w:szCs w:val="24"/>
                              </w:rPr>
                              <w:t>繳交申請表</w:t>
                            </w:r>
                          </w:p>
                          <w:p w14:paraId="5CE9BE97" w14:textId="1ECB39F0" w:rsidR="006159D1" w:rsidRPr="00E92826" w:rsidRDefault="006159D1" w:rsidP="006159D1">
                            <w:pPr>
                              <w:spacing w:line="300" w:lineRule="exact"/>
                              <w:rPr>
                                <w:rFonts w:ascii="標楷體" w:eastAsia="標楷體" w:hAnsi="標楷體"/>
                                <w:color w:val="000000" w:themeColor="text1"/>
                                <w:szCs w:val="24"/>
                              </w:rPr>
                            </w:pPr>
                            <w:r>
                              <w:rPr>
                                <w:rFonts w:ascii="標楷體" w:eastAsia="標楷體" w:hAnsi="標楷體" w:hint="eastAsia"/>
                                <w:color w:val="000000" w:themeColor="text1"/>
                                <w:szCs w:val="24"/>
                              </w:rPr>
                              <w:t>˙</w:t>
                            </w:r>
                            <w:r w:rsidRPr="00E92826">
                              <w:rPr>
                                <w:rFonts w:ascii="標楷體" w:eastAsia="標楷體" w:hAnsi="標楷體" w:hint="eastAsia"/>
                                <w:color w:val="000000" w:themeColor="text1"/>
                                <w:szCs w:val="24"/>
                              </w:rPr>
                              <w:t>繳交</w:t>
                            </w:r>
                            <w:r w:rsidR="00820F53" w:rsidRPr="00B50956">
                              <w:rPr>
                                <w:rFonts w:ascii="標楷體" w:eastAsia="標楷體" w:hAnsi="標楷體" w:hint="eastAsia"/>
                                <w:color w:val="000000" w:themeColor="text1"/>
                                <w:szCs w:val="24"/>
                              </w:rPr>
                              <w:t>前一學期</w:t>
                            </w:r>
                            <w:r w:rsidRPr="00E92826">
                              <w:rPr>
                                <w:rFonts w:ascii="標楷體" w:eastAsia="標楷體" w:hAnsi="標楷體" w:hint="eastAsia"/>
                                <w:color w:val="000000" w:themeColor="text1"/>
                                <w:szCs w:val="24"/>
                              </w:rPr>
                              <w:t>成績單</w:t>
                            </w:r>
                          </w:p>
                          <w:p w14:paraId="0E41912F" w14:textId="77777777" w:rsidR="006159D1" w:rsidRPr="00E92826" w:rsidRDefault="006159D1" w:rsidP="006159D1">
                            <w:pPr>
                              <w:spacing w:before="240" w:line="360" w:lineRule="exact"/>
                              <w:rPr>
                                <w:color w:val="000000" w:themeColor="text1"/>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F5AB39" id="圓角矩形 33" o:spid="_x0000_s1035" style="position:absolute;margin-left:99pt;margin-top:44pt;width:206.5pt;height:59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" filled="f" strokecolor="black [3213]" strokeweight="1pt">
                <v:stroke joinstyle="miter"/>
                <v:textbox>
                  <w:txbxContent>
                    <w:p w14:paraId="6A436BB1" w14:textId="77777777" w:rsidR="006159D1" w:rsidRPr="00E92826" w:rsidRDefault="006159D1" w:rsidP="006159D1">
                      <w:pPr>
                        <w:spacing w:line="300" w:lineRule="exact"/>
                        <w:rPr>
                          <w:rFonts w:ascii="標楷體" w:eastAsia="標楷體" w:hAnsi="標楷體"/>
                          <w:b/>
                          <w:color w:val="000000" w:themeColor="text1"/>
                          <w:sz w:val="28"/>
                          <w:szCs w:val="28"/>
                          <w:u w:val="single"/>
                        </w:rPr>
                      </w:pPr>
                      <w:r w:rsidRPr="00E92826">
                        <w:rPr>
                          <w:rFonts w:ascii="Times New Roman" w:eastAsia="標楷體" w:hAnsi="Times New Roman" w:cs="Times New Roman" w:hint="eastAsia"/>
                          <w:b/>
                          <w:color w:val="000000" w:themeColor="text1"/>
                          <w:sz w:val="28"/>
                          <w:szCs w:val="28"/>
                          <w:u w:val="single"/>
                        </w:rPr>
                        <w:t>2.</w:t>
                      </w:r>
                      <w:r w:rsidRPr="00E92826">
                        <w:rPr>
                          <w:rFonts w:ascii="標楷體" w:eastAsia="標楷體" w:hAnsi="標楷體" w:hint="eastAsia"/>
                          <w:b/>
                          <w:color w:val="000000" w:themeColor="text1"/>
                          <w:sz w:val="28"/>
                          <w:szCs w:val="28"/>
                          <w:u w:val="single"/>
                        </w:rPr>
                        <w:t>申請進入學程</w:t>
                      </w:r>
                    </w:p>
                    <w:p w14:paraId="37874EE0" w14:textId="77777777" w:rsidR="006159D1" w:rsidRPr="00E92826" w:rsidRDefault="006159D1" w:rsidP="006159D1">
                      <w:pPr>
                        <w:spacing w:line="300" w:lineRule="exact"/>
                        <w:rPr>
                          <w:rFonts w:ascii="標楷體" w:eastAsia="標楷體" w:hAnsi="標楷體"/>
                          <w:color w:val="000000" w:themeColor="text1"/>
                          <w:szCs w:val="24"/>
                        </w:rPr>
                      </w:pPr>
                      <w:r>
                        <w:rPr>
                          <w:rFonts w:ascii="標楷體" w:eastAsia="標楷體" w:hAnsi="標楷體" w:hint="eastAsia"/>
                          <w:color w:val="000000" w:themeColor="text1"/>
                          <w:szCs w:val="24"/>
                        </w:rPr>
                        <w:t>˙</w:t>
                      </w:r>
                      <w:r w:rsidRPr="00E92826">
                        <w:rPr>
                          <w:rFonts w:ascii="標楷體" w:eastAsia="標楷體" w:hAnsi="標楷體" w:hint="eastAsia"/>
                          <w:color w:val="000000" w:themeColor="text1"/>
                          <w:szCs w:val="24"/>
                        </w:rPr>
                        <w:t>繳交申請表</w:t>
                      </w:r>
                    </w:p>
                    <w:p w14:paraId="5CE9BE97" w14:textId="1ECB39F0" w:rsidR="006159D1" w:rsidRPr="00E92826" w:rsidRDefault="006159D1" w:rsidP="006159D1">
                      <w:pPr>
                        <w:spacing w:line="300" w:lineRule="exact"/>
                        <w:rPr>
                          <w:rFonts w:ascii="標楷體" w:eastAsia="標楷體" w:hAnsi="標楷體"/>
                          <w:color w:val="000000" w:themeColor="text1"/>
                          <w:szCs w:val="24"/>
                        </w:rPr>
                      </w:pPr>
                      <w:r>
                        <w:rPr>
                          <w:rFonts w:ascii="標楷體" w:eastAsia="標楷體" w:hAnsi="標楷體" w:hint="eastAsia"/>
                          <w:color w:val="000000" w:themeColor="text1"/>
                          <w:szCs w:val="24"/>
                        </w:rPr>
                        <w:t>˙</w:t>
                      </w:r>
                      <w:r w:rsidRPr="00E92826">
                        <w:rPr>
                          <w:rFonts w:ascii="標楷體" w:eastAsia="標楷體" w:hAnsi="標楷體" w:hint="eastAsia"/>
                          <w:color w:val="000000" w:themeColor="text1"/>
                          <w:szCs w:val="24"/>
                        </w:rPr>
                        <w:t>繳交</w:t>
                      </w:r>
                      <w:r w:rsidR="00820F53" w:rsidRPr="00B50956">
                        <w:rPr>
                          <w:rFonts w:ascii="標楷體" w:eastAsia="標楷體" w:hAnsi="標楷體" w:hint="eastAsia"/>
                          <w:color w:val="000000" w:themeColor="text1"/>
                          <w:szCs w:val="24"/>
                        </w:rPr>
                        <w:t>前一學期</w:t>
                      </w:r>
                      <w:r w:rsidRPr="00E92826">
                        <w:rPr>
                          <w:rFonts w:ascii="標楷體" w:eastAsia="標楷體" w:hAnsi="標楷體" w:hint="eastAsia"/>
                          <w:color w:val="000000" w:themeColor="text1"/>
                          <w:szCs w:val="24"/>
                        </w:rPr>
                        <w:t>成績單</w:t>
                      </w:r>
                    </w:p>
                    <w:p w14:paraId="0E41912F" w14:textId="77777777" w:rsidR="006159D1" w:rsidRPr="00E92826" w:rsidRDefault="006159D1" w:rsidP="006159D1">
                      <w:pPr>
                        <w:spacing w:before="240" w:line="360" w:lineRule="exact"/>
                        <w:rPr>
                          <w:color w:val="000000" w:themeColor="text1"/>
                          <w:szCs w:val="24"/>
                        </w:rPr>
                      </w:pPr>
                    </w:p>
                  </w:txbxContent>
                </v:textbox>
                <w10:wrap type="tight" anchorx="margin"/>
              </v:roundrect>
            </w:pict>
          </mc:Fallback>
        </mc:AlternateContent>
      </w:r>
      <w:r w:rsidRPr="00D75E4A">
        <w:rPr>
          <w:rFonts w:ascii="標楷體" w:eastAsia="標楷體" w:hAnsi="標楷體"/>
          <w:color w:val="000000" w:themeColor="text1"/>
          <w:sz w:val="32"/>
          <w:szCs w:val="32"/>
        </w:rPr>
        <w:br w:type="page"/>
      </w:r>
    </w:p>
    <w:p w14:paraId="71FEE8AF" w14:textId="5F6143B5" w:rsidR="006159D1" w:rsidRPr="00B50956" w:rsidRDefault="006159D1" w:rsidP="006159D1">
      <w:pPr>
        <w:jc w:val="center"/>
        <w:rPr>
          <w:rFonts w:ascii="Times New Roman" w:eastAsia="標楷體" w:hAnsi="Times New Roman" w:cs="Times New Roman"/>
          <w:color w:val="000000" w:themeColor="text1"/>
          <w:sz w:val="32"/>
          <w:szCs w:val="32"/>
        </w:rPr>
      </w:pPr>
      <w:r w:rsidRPr="00B50956">
        <w:rPr>
          <w:rFonts w:ascii="Times New Roman" w:eastAsia="標楷體" w:hAnsi="Times New Roman" w:cs="Times New Roman"/>
          <w:color w:val="000000" w:themeColor="text1"/>
          <w:sz w:val="32"/>
          <w:szCs w:val="32"/>
        </w:rPr>
        <w:lastRenderedPageBreak/>
        <w:t>「銀髮健康輔導」學程課程</w:t>
      </w:r>
      <w:r w:rsidR="00197CE4" w:rsidRPr="00B50956">
        <w:rPr>
          <w:rFonts w:ascii="Times New Roman" w:eastAsia="標楷體" w:hAnsi="Times New Roman" w:cs="Times New Roman"/>
          <w:color w:val="000000" w:themeColor="text1"/>
          <w:sz w:val="32"/>
          <w:szCs w:val="32"/>
        </w:rPr>
        <w:t>說明表</w:t>
      </w:r>
    </w:p>
    <w:p w14:paraId="5B317D21" w14:textId="77777777" w:rsidR="006159D1" w:rsidRPr="00B50956" w:rsidRDefault="006159D1" w:rsidP="006159D1">
      <w:pP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一、「銀髮健康輔導」學程修習條件</w:t>
      </w:r>
      <w:r w:rsidRPr="00B50956">
        <w:rPr>
          <w:rFonts w:ascii="Times New Roman" w:eastAsia="標楷體" w:hAnsi="Times New Roman" w:cs="Times New Roman"/>
          <w:color w:val="000000" w:themeColor="text1"/>
        </w:rPr>
        <w:t>:</w:t>
      </w:r>
    </w:p>
    <w:p w14:paraId="149A4910" w14:textId="77777777" w:rsidR="006159D1" w:rsidRPr="00B50956" w:rsidRDefault="006159D1" w:rsidP="006159D1">
      <w:pPr>
        <w:ind w:firstLineChars="177" w:firstLine="425"/>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本校大學部各學系之在學學生於申請修習本學程之前一學期所修習學分應</w:t>
      </w:r>
    </w:p>
    <w:p w14:paraId="7DF197C4" w14:textId="77777777" w:rsidR="006159D1" w:rsidRPr="00B50956" w:rsidRDefault="006159D1" w:rsidP="006159D1">
      <w:pPr>
        <w:ind w:firstLineChars="177" w:firstLine="425"/>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及格通過數達二分之一</w:t>
      </w:r>
      <w:r w:rsidRPr="00B50956">
        <w:rPr>
          <w:rFonts w:ascii="Times New Roman" w:eastAsia="標楷體" w:hAnsi="Times New Roman" w:cs="Times New Roman"/>
          <w:color w:val="000000" w:themeColor="text1"/>
        </w:rPr>
        <w:t>(</w:t>
      </w:r>
      <w:r w:rsidRPr="00B50956">
        <w:rPr>
          <w:rFonts w:ascii="Times New Roman" w:eastAsia="標楷體" w:hAnsi="Times New Roman" w:cs="Times New Roman"/>
          <w:color w:val="000000" w:themeColor="text1"/>
        </w:rPr>
        <w:t>含</w:t>
      </w:r>
      <w:r w:rsidRPr="00B50956">
        <w:rPr>
          <w:rFonts w:ascii="Times New Roman" w:eastAsia="標楷體" w:hAnsi="Times New Roman" w:cs="Times New Roman"/>
          <w:color w:val="000000" w:themeColor="text1"/>
        </w:rPr>
        <w:t>)</w:t>
      </w:r>
      <w:r w:rsidRPr="00B50956">
        <w:rPr>
          <w:rFonts w:ascii="Times New Roman" w:eastAsia="標楷體" w:hAnsi="Times New Roman" w:cs="Times New Roman"/>
          <w:color w:val="000000" w:themeColor="text1"/>
        </w:rPr>
        <w:t>以上。</w:t>
      </w:r>
    </w:p>
    <w:p w14:paraId="385839CF" w14:textId="6D0E518B" w:rsidR="006159D1" w:rsidRPr="00B50956" w:rsidRDefault="006159D1" w:rsidP="006159D1">
      <w:pP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二、「銀髮健康輔導」學程必修課程</w:t>
      </w:r>
      <w:r w:rsidRPr="00B50956">
        <w:rPr>
          <w:rFonts w:ascii="Times New Roman" w:eastAsia="標楷體" w:hAnsi="Times New Roman" w:cs="Times New Roman"/>
          <w:color w:val="000000" w:themeColor="text1"/>
        </w:rPr>
        <w:t>(</w:t>
      </w:r>
      <w:r w:rsidRPr="00B50956">
        <w:rPr>
          <w:rFonts w:ascii="Times New Roman" w:eastAsia="標楷體" w:hAnsi="Times New Roman" w:cs="Times New Roman"/>
          <w:color w:val="000000" w:themeColor="text1"/>
        </w:rPr>
        <w:t>共計</w:t>
      </w:r>
      <w:r w:rsidRPr="00B50956">
        <w:rPr>
          <w:rFonts w:ascii="Times New Roman" w:eastAsia="標楷體" w:hAnsi="Times New Roman" w:cs="Times New Roman"/>
          <w:color w:val="000000" w:themeColor="text1"/>
        </w:rPr>
        <w:t>6</w:t>
      </w:r>
      <w:r w:rsidRPr="00B50956">
        <w:rPr>
          <w:rFonts w:ascii="Times New Roman" w:eastAsia="標楷體" w:hAnsi="Times New Roman" w:cs="Times New Roman"/>
          <w:color w:val="000000" w:themeColor="text1"/>
        </w:rPr>
        <w:t>學分</w:t>
      </w:r>
      <w:r w:rsidRPr="00B50956">
        <w:rPr>
          <w:rFonts w:ascii="Times New Roman" w:eastAsia="標楷體" w:hAnsi="Times New Roman" w:cs="Times New Roman"/>
          <w:color w:val="000000" w:themeColor="text1"/>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512"/>
        <w:gridCol w:w="1026"/>
      </w:tblGrid>
      <w:tr w:rsidR="00B64BC3" w:rsidRPr="00B50956" w14:paraId="16DFC075" w14:textId="77777777" w:rsidTr="006D465B">
        <w:tc>
          <w:tcPr>
            <w:tcW w:w="4399" w:type="pct"/>
            <w:shd w:val="clear" w:color="auto" w:fill="A6A6A6" w:themeFill="background1" w:themeFillShade="A6"/>
          </w:tcPr>
          <w:p w14:paraId="7CD18C19" w14:textId="77777777" w:rsidR="00B64BC3" w:rsidRPr="00B50956" w:rsidRDefault="00B64BC3" w:rsidP="00B64BC3">
            <w:pPr>
              <w:jc w:val="center"/>
              <w:rPr>
                <w:rFonts w:ascii="Times New Roman" w:eastAsia="標楷體" w:hAnsi="Times New Roman" w:cs="Times New Roman"/>
                <w:b/>
                <w:color w:val="000000" w:themeColor="text1"/>
                <w:szCs w:val="24"/>
              </w:rPr>
            </w:pPr>
            <w:r w:rsidRPr="00B50956">
              <w:rPr>
                <w:rFonts w:ascii="Times New Roman" w:eastAsia="標楷體" w:hAnsi="Times New Roman" w:cs="Times New Roman"/>
                <w:b/>
                <w:color w:val="000000" w:themeColor="text1"/>
                <w:szCs w:val="24"/>
              </w:rPr>
              <w:t>必修核心課程</w:t>
            </w:r>
          </w:p>
        </w:tc>
        <w:tc>
          <w:tcPr>
            <w:tcW w:w="601" w:type="pct"/>
            <w:shd w:val="clear" w:color="auto" w:fill="A6A6A6" w:themeFill="background1" w:themeFillShade="A6"/>
          </w:tcPr>
          <w:p w14:paraId="0DF8A507" w14:textId="77777777" w:rsidR="00B64BC3" w:rsidRPr="00B50956" w:rsidRDefault="00B64BC3" w:rsidP="00B64BC3">
            <w:pPr>
              <w:jc w:val="center"/>
              <w:rPr>
                <w:rFonts w:ascii="Times New Roman" w:eastAsia="標楷體" w:hAnsi="Times New Roman" w:cs="Times New Roman"/>
                <w:b/>
                <w:color w:val="000000" w:themeColor="text1"/>
                <w:szCs w:val="24"/>
              </w:rPr>
            </w:pPr>
            <w:r w:rsidRPr="00B50956">
              <w:rPr>
                <w:rFonts w:ascii="Times New Roman" w:eastAsia="標楷體" w:hAnsi="Times New Roman" w:cs="Times New Roman"/>
                <w:color w:val="000000" w:themeColor="text1"/>
                <w:szCs w:val="24"/>
              </w:rPr>
              <w:t>備註</w:t>
            </w:r>
          </w:p>
        </w:tc>
      </w:tr>
      <w:tr w:rsidR="00B64BC3" w:rsidRPr="00B50956" w14:paraId="3DBA24CB" w14:textId="77777777" w:rsidTr="006D465B">
        <w:tc>
          <w:tcPr>
            <w:tcW w:w="4399" w:type="pct"/>
          </w:tcPr>
          <w:p w14:paraId="20E703D9" w14:textId="77777777" w:rsidR="00B64BC3" w:rsidRPr="00B50956" w:rsidRDefault="00B64BC3" w:rsidP="00B50956">
            <w:pPr>
              <w:jc w:val="both"/>
              <w:rPr>
                <w:rFonts w:ascii="Times New Roman" w:eastAsia="標楷體" w:hAnsi="Times New Roman" w:cs="Times New Roman"/>
                <w:color w:val="000000" w:themeColor="text1"/>
                <w:szCs w:val="24"/>
              </w:rPr>
            </w:pPr>
            <w:r w:rsidRPr="00B50956">
              <w:rPr>
                <w:rFonts w:ascii="Times New Roman" w:eastAsia="標楷體" w:hAnsi="Times New Roman" w:cs="Times New Roman"/>
                <w:color w:val="000000" w:themeColor="text1"/>
                <w:sz w:val="26"/>
                <w:szCs w:val="26"/>
              </w:rPr>
              <w:t>必修核心課程</w:t>
            </w:r>
            <w:r w:rsidRPr="00B50956">
              <w:rPr>
                <w:rFonts w:ascii="Times New Roman" w:eastAsia="標楷體" w:hAnsi="Times New Roman" w:cs="Times New Roman"/>
                <w:color w:val="000000" w:themeColor="text1"/>
                <w:sz w:val="26"/>
                <w:szCs w:val="26"/>
              </w:rPr>
              <w:t>(6</w:t>
            </w:r>
            <w:r w:rsidRPr="00B50956">
              <w:rPr>
                <w:rFonts w:ascii="Times New Roman" w:eastAsia="標楷體" w:hAnsi="Times New Roman" w:cs="Times New Roman"/>
                <w:color w:val="000000" w:themeColor="text1"/>
                <w:sz w:val="26"/>
                <w:szCs w:val="26"/>
              </w:rPr>
              <w:t>學分</w:t>
            </w:r>
            <w:r w:rsidRPr="00B50956">
              <w:rPr>
                <w:rFonts w:ascii="Times New Roman" w:eastAsia="標楷體" w:hAnsi="Times New Roman" w:cs="Times New Roman"/>
                <w:color w:val="000000" w:themeColor="text1"/>
                <w:sz w:val="26"/>
                <w:szCs w:val="26"/>
              </w:rPr>
              <w:t>)</w:t>
            </w:r>
          </w:p>
          <w:p w14:paraId="598B7046" w14:textId="3A3A8345" w:rsidR="00B64BC3" w:rsidRPr="00B50956" w:rsidRDefault="00B64BC3" w:rsidP="00B50956">
            <w:pPr>
              <w:jc w:val="both"/>
              <w:rPr>
                <w:rFonts w:ascii="Times New Roman" w:eastAsia="標楷體" w:hAnsi="Times New Roman" w:cs="Times New Roman"/>
                <w:strike/>
                <w:color w:val="000000" w:themeColor="text1"/>
                <w:szCs w:val="24"/>
              </w:rPr>
            </w:pPr>
            <w:r w:rsidRPr="00B50956">
              <w:rPr>
                <w:rFonts w:ascii="Times New Roman" w:eastAsia="標楷體" w:hAnsi="Times New Roman" w:cs="Times New Roman"/>
                <w:color w:val="000000" w:themeColor="text1"/>
                <w:szCs w:val="24"/>
              </w:rPr>
              <w:t>「人體生理學」、</w:t>
            </w:r>
            <w:r w:rsidR="00DC7FF2" w:rsidRPr="00B50956">
              <w:rPr>
                <w:rFonts w:ascii="Times New Roman" w:eastAsia="標楷體" w:hAnsi="Times New Roman" w:cs="Times New Roman"/>
                <w:color w:val="000000" w:themeColor="text1"/>
                <w:szCs w:val="24"/>
              </w:rPr>
              <w:t>「人體解剖生理學」</w:t>
            </w:r>
            <w:r w:rsidRPr="00B50956">
              <w:rPr>
                <w:rFonts w:ascii="Times New Roman" w:eastAsia="標楷體" w:hAnsi="Times New Roman" w:cs="Times New Roman"/>
                <w:color w:val="000000" w:themeColor="text1"/>
                <w:szCs w:val="24"/>
              </w:rPr>
              <w:t>「復健醫學概論」、「運動心理學」、「心理健康」、「發展心理學」、「成人及老人心理諮商」、「生命教育與輔導」、「生活管理」。</w:t>
            </w:r>
          </w:p>
        </w:tc>
        <w:tc>
          <w:tcPr>
            <w:tcW w:w="601" w:type="pct"/>
          </w:tcPr>
          <w:p w14:paraId="555F2277" w14:textId="77777777" w:rsidR="00B64BC3" w:rsidRPr="00B50956" w:rsidRDefault="00B64BC3" w:rsidP="00B50956">
            <w:pPr>
              <w:jc w:val="both"/>
              <w:rPr>
                <w:rFonts w:ascii="Times New Roman" w:eastAsia="標楷體" w:hAnsi="Times New Roman" w:cs="Times New Roman"/>
                <w:color w:val="000000" w:themeColor="text1"/>
                <w:sz w:val="22"/>
              </w:rPr>
            </w:pPr>
            <w:r w:rsidRPr="00B50956">
              <w:rPr>
                <w:rFonts w:ascii="Times New Roman" w:eastAsia="標楷體" w:hAnsi="Times New Roman" w:cs="Times New Roman"/>
                <w:color w:val="000000" w:themeColor="text1"/>
                <w:sz w:val="22"/>
              </w:rPr>
              <w:t>9</w:t>
            </w:r>
            <w:r w:rsidRPr="00B50956">
              <w:rPr>
                <w:rFonts w:ascii="Times New Roman" w:eastAsia="標楷體" w:hAnsi="Times New Roman" w:cs="Times New Roman"/>
                <w:color w:val="000000" w:themeColor="text1"/>
                <w:sz w:val="22"/>
              </w:rPr>
              <w:t>選</w:t>
            </w:r>
            <w:r w:rsidRPr="00B50956">
              <w:rPr>
                <w:rFonts w:ascii="Times New Roman" w:eastAsia="標楷體" w:hAnsi="Times New Roman" w:cs="Times New Roman"/>
                <w:color w:val="000000" w:themeColor="text1"/>
                <w:sz w:val="22"/>
              </w:rPr>
              <w:t>3</w:t>
            </w:r>
            <w:r w:rsidRPr="00B50956">
              <w:rPr>
                <w:rFonts w:ascii="Times New Roman" w:eastAsia="標楷體" w:hAnsi="Times New Roman" w:cs="Times New Roman"/>
                <w:color w:val="000000" w:themeColor="text1"/>
                <w:sz w:val="22"/>
              </w:rPr>
              <w:t>，合計</w:t>
            </w:r>
            <w:r w:rsidRPr="00B50956">
              <w:rPr>
                <w:rFonts w:ascii="Times New Roman" w:eastAsia="標楷體" w:hAnsi="Times New Roman" w:cs="Times New Roman"/>
                <w:color w:val="000000" w:themeColor="text1"/>
                <w:sz w:val="22"/>
              </w:rPr>
              <w:t>6</w:t>
            </w:r>
            <w:r w:rsidRPr="00B50956">
              <w:rPr>
                <w:rFonts w:ascii="Times New Roman" w:eastAsia="標楷體" w:hAnsi="Times New Roman" w:cs="Times New Roman"/>
                <w:color w:val="000000" w:themeColor="text1"/>
                <w:sz w:val="22"/>
              </w:rPr>
              <w:t>學分</w:t>
            </w:r>
          </w:p>
        </w:tc>
      </w:tr>
    </w:tbl>
    <w:p w14:paraId="4C47A221" w14:textId="6A92A337" w:rsidR="006159D1" w:rsidRPr="00B50956" w:rsidRDefault="006159D1" w:rsidP="006159D1">
      <w:pPr>
        <w:ind w:firstLineChars="140" w:firstLine="336"/>
        <w:rPr>
          <w:rFonts w:ascii="Times New Roman" w:eastAsia="標楷體" w:hAnsi="Times New Roman" w:cs="Times New Roman"/>
          <w:color w:val="000000" w:themeColor="text1"/>
        </w:rPr>
      </w:pPr>
    </w:p>
    <w:p w14:paraId="73239C75" w14:textId="77777777" w:rsidR="006159D1" w:rsidRPr="00B50956" w:rsidRDefault="006159D1" w:rsidP="006159D1">
      <w:pPr>
        <w:rPr>
          <w:rFonts w:ascii="Times New Roman" w:eastAsia="標楷體" w:hAnsi="Times New Roman" w:cs="Times New Roman"/>
          <w:color w:val="000000" w:themeColor="text1"/>
        </w:rPr>
      </w:pPr>
    </w:p>
    <w:p w14:paraId="383637DB" w14:textId="2EF64ACA" w:rsidR="006159D1" w:rsidRPr="00B50956" w:rsidRDefault="006159D1" w:rsidP="006159D1">
      <w:pP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三、「銀髮健康輔導」學程選修課程</w:t>
      </w:r>
      <w:r w:rsidRPr="00B50956">
        <w:rPr>
          <w:rFonts w:ascii="Times New Roman" w:eastAsia="標楷體" w:hAnsi="Times New Roman" w:cs="Times New Roman"/>
          <w:color w:val="000000" w:themeColor="text1"/>
        </w:rPr>
        <w:t xml:space="preserve"> (</w:t>
      </w:r>
      <w:r w:rsidRPr="00B50956">
        <w:rPr>
          <w:rFonts w:ascii="Times New Roman" w:eastAsia="標楷體" w:hAnsi="Times New Roman" w:cs="Times New Roman"/>
          <w:color w:val="000000" w:themeColor="text1"/>
        </w:rPr>
        <w:t>共計</w:t>
      </w:r>
      <w:r w:rsidRPr="00B50956">
        <w:rPr>
          <w:rFonts w:ascii="Times New Roman" w:eastAsia="標楷體" w:hAnsi="Times New Roman" w:cs="Times New Roman"/>
          <w:color w:val="000000" w:themeColor="text1"/>
        </w:rPr>
        <w:t>14</w:t>
      </w:r>
      <w:r w:rsidRPr="00B50956">
        <w:rPr>
          <w:rFonts w:ascii="Times New Roman" w:eastAsia="標楷體" w:hAnsi="Times New Roman" w:cs="Times New Roman"/>
          <w:color w:val="000000" w:themeColor="text1"/>
        </w:rPr>
        <w:t>學分</w:t>
      </w:r>
      <w:r w:rsidRPr="00B50956">
        <w:rPr>
          <w:rFonts w:ascii="Times New Roman" w:eastAsia="標楷體" w:hAnsi="Times New Roman" w:cs="Times New Roman"/>
          <w:color w:val="000000" w:themeColor="text1"/>
        </w:rPr>
        <w:t>)</w:t>
      </w:r>
    </w:p>
    <w:tbl>
      <w:tblPr>
        <w:tblStyle w:val="a4"/>
        <w:tblW w:w="8416" w:type="dxa"/>
        <w:tblLook w:val="04A0" w:firstRow="1" w:lastRow="0" w:firstColumn="1" w:lastColumn="0" w:noHBand="0" w:noVBand="1"/>
      </w:tblPr>
      <w:tblGrid>
        <w:gridCol w:w="816"/>
        <w:gridCol w:w="883"/>
        <w:gridCol w:w="3457"/>
        <w:gridCol w:w="1276"/>
        <w:gridCol w:w="1984"/>
      </w:tblGrid>
      <w:tr w:rsidR="00CC137E" w:rsidRPr="00B50956" w14:paraId="7AC39F18" w14:textId="617BB596" w:rsidTr="00CC137E">
        <w:tc>
          <w:tcPr>
            <w:tcW w:w="816" w:type="dxa"/>
          </w:tcPr>
          <w:p w14:paraId="6F2D085A" w14:textId="77777777" w:rsidR="00CC137E" w:rsidRPr="00B50956" w:rsidRDefault="00CC137E" w:rsidP="00026A7E">
            <w:pPr>
              <w:jc w:val="center"/>
              <w:rPr>
                <w:rFonts w:ascii="Times New Roman" w:eastAsia="標楷體" w:hAnsi="Times New Roman" w:cs="Times New Roman"/>
                <w:color w:val="000000" w:themeColor="text1"/>
              </w:rPr>
            </w:pPr>
          </w:p>
        </w:tc>
        <w:tc>
          <w:tcPr>
            <w:tcW w:w="883" w:type="dxa"/>
            <w:vAlign w:val="center"/>
          </w:tcPr>
          <w:p w14:paraId="71BA2013" w14:textId="05B7971E" w:rsidR="00CC137E" w:rsidRPr="00B50956" w:rsidRDefault="00CC137E" w:rsidP="00026A7E">
            <w:pPr>
              <w:jc w:val="cente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領域</w:t>
            </w:r>
          </w:p>
        </w:tc>
        <w:tc>
          <w:tcPr>
            <w:tcW w:w="3457" w:type="dxa"/>
            <w:vAlign w:val="center"/>
          </w:tcPr>
          <w:p w14:paraId="5B4DDAB3" w14:textId="77777777" w:rsidR="00CC137E" w:rsidRPr="00B50956" w:rsidRDefault="00CC137E" w:rsidP="00026A7E">
            <w:pPr>
              <w:jc w:val="both"/>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課程名稱</w:t>
            </w:r>
          </w:p>
        </w:tc>
        <w:tc>
          <w:tcPr>
            <w:tcW w:w="1276" w:type="dxa"/>
            <w:vAlign w:val="center"/>
          </w:tcPr>
          <w:p w14:paraId="2E794212" w14:textId="034D85DC" w:rsidR="00CC137E" w:rsidRPr="00B50956" w:rsidRDefault="00CC137E" w:rsidP="00026A7E">
            <w:pPr>
              <w:jc w:val="cente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學分</w:t>
            </w:r>
          </w:p>
        </w:tc>
        <w:tc>
          <w:tcPr>
            <w:tcW w:w="1984" w:type="dxa"/>
            <w:vAlign w:val="center"/>
          </w:tcPr>
          <w:p w14:paraId="75022111" w14:textId="5D736C74" w:rsidR="00CC137E" w:rsidRPr="00B50956" w:rsidRDefault="00CC137E" w:rsidP="00CC137E">
            <w:pP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開課單位</w:t>
            </w:r>
          </w:p>
        </w:tc>
      </w:tr>
      <w:tr w:rsidR="009E347B" w:rsidRPr="00B50956" w14:paraId="07D10547" w14:textId="22148DEE" w:rsidTr="00CC137E">
        <w:trPr>
          <w:trHeight w:val="400"/>
        </w:trPr>
        <w:tc>
          <w:tcPr>
            <w:tcW w:w="816" w:type="dxa"/>
            <w:vMerge w:val="restart"/>
          </w:tcPr>
          <w:p w14:paraId="614636A6" w14:textId="38E5D25F" w:rsidR="009E347B" w:rsidRPr="00B50956" w:rsidRDefault="009E347B" w:rsidP="00026A7E">
            <w:pPr>
              <w:jc w:val="both"/>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專業選修課程</w:t>
            </w:r>
            <w:r w:rsidRPr="00B50956">
              <w:rPr>
                <w:rFonts w:ascii="Times New Roman" w:eastAsia="標楷體" w:hAnsi="Times New Roman" w:cs="Times New Roman"/>
                <w:color w:val="000000" w:themeColor="text1"/>
              </w:rPr>
              <w:t>(</w:t>
            </w:r>
            <w:r w:rsidRPr="00B50956">
              <w:rPr>
                <w:rFonts w:ascii="Times New Roman" w:eastAsia="標楷體" w:hAnsi="Times New Roman" w:cs="Times New Roman"/>
                <w:color w:val="000000" w:themeColor="text1"/>
              </w:rPr>
              <w:t>採計</w:t>
            </w:r>
            <w:r w:rsidRPr="00B50956">
              <w:rPr>
                <w:rFonts w:ascii="Times New Roman" w:eastAsia="標楷體" w:hAnsi="Times New Roman" w:cs="Times New Roman"/>
                <w:color w:val="000000" w:themeColor="text1"/>
              </w:rPr>
              <w:t>14</w:t>
            </w:r>
            <w:r w:rsidRPr="00B50956">
              <w:rPr>
                <w:rFonts w:ascii="Times New Roman" w:eastAsia="標楷體" w:hAnsi="Times New Roman" w:cs="Times New Roman"/>
                <w:color w:val="000000" w:themeColor="text1"/>
              </w:rPr>
              <w:t>學分</w:t>
            </w:r>
            <w:r w:rsidRPr="00B50956">
              <w:rPr>
                <w:rFonts w:ascii="Times New Roman" w:eastAsia="標楷體" w:hAnsi="Times New Roman" w:cs="Times New Roman"/>
                <w:color w:val="000000" w:themeColor="text1"/>
              </w:rPr>
              <w:t>)</w:t>
            </w:r>
          </w:p>
        </w:tc>
        <w:tc>
          <w:tcPr>
            <w:tcW w:w="883" w:type="dxa"/>
            <w:vMerge w:val="restart"/>
            <w:vAlign w:val="center"/>
          </w:tcPr>
          <w:p w14:paraId="3DBB5BEC" w14:textId="27F32C27" w:rsidR="009E347B" w:rsidRPr="00B50956" w:rsidRDefault="009E347B" w:rsidP="00026A7E">
            <w:pPr>
              <w:jc w:val="both"/>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高齡健康身心發展課程</w:t>
            </w:r>
            <w:r w:rsidRPr="00B50956">
              <w:rPr>
                <w:rFonts w:ascii="Times New Roman" w:eastAsia="標楷體" w:hAnsi="Times New Roman" w:cs="Times New Roman"/>
                <w:color w:val="000000" w:themeColor="text1"/>
              </w:rPr>
              <w:t>(</w:t>
            </w:r>
            <w:r w:rsidRPr="00B50956">
              <w:rPr>
                <w:rFonts w:ascii="Times New Roman" w:eastAsia="標楷體" w:hAnsi="Times New Roman" w:cs="Times New Roman"/>
                <w:color w:val="000000" w:themeColor="text1"/>
              </w:rPr>
              <w:t>至少需修習及格</w:t>
            </w:r>
            <w:r w:rsidRPr="00B50956">
              <w:rPr>
                <w:rFonts w:ascii="Times New Roman" w:eastAsia="標楷體" w:hAnsi="Times New Roman" w:cs="Times New Roman"/>
                <w:color w:val="000000" w:themeColor="text1"/>
              </w:rPr>
              <w:t>2</w:t>
            </w:r>
            <w:r w:rsidRPr="00B50956">
              <w:rPr>
                <w:rFonts w:ascii="Times New Roman" w:eastAsia="標楷體" w:hAnsi="Times New Roman" w:cs="Times New Roman"/>
                <w:color w:val="000000" w:themeColor="text1"/>
              </w:rPr>
              <w:t>學分</w:t>
            </w:r>
            <w:r w:rsidRPr="00B50956">
              <w:rPr>
                <w:rFonts w:ascii="Times New Roman" w:eastAsia="標楷體" w:hAnsi="Times New Roman" w:cs="Times New Roman"/>
                <w:color w:val="000000" w:themeColor="text1"/>
              </w:rPr>
              <w:t>)</w:t>
            </w:r>
          </w:p>
        </w:tc>
        <w:tc>
          <w:tcPr>
            <w:tcW w:w="3457" w:type="dxa"/>
            <w:vAlign w:val="center"/>
          </w:tcPr>
          <w:p w14:paraId="51E3D50A" w14:textId="77777777" w:rsidR="009E347B" w:rsidRPr="00B50956" w:rsidRDefault="009E347B" w:rsidP="00026A7E">
            <w:pPr>
              <w:jc w:val="both"/>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運動與全人健康</w:t>
            </w:r>
          </w:p>
        </w:tc>
        <w:tc>
          <w:tcPr>
            <w:tcW w:w="1276" w:type="dxa"/>
            <w:vAlign w:val="center"/>
          </w:tcPr>
          <w:p w14:paraId="7F129E92" w14:textId="77777777" w:rsidR="009E347B" w:rsidRPr="00B50956" w:rsidRDefault="009E347B" w:rsidP="00026A7E">
            <w:pPr>
              <w:jc w:val="cente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2</w:t>
            </w:r>
          </w:p>
        </w:tc>
        <w:tc>
          <w:tcPr>
            <w:tcW w:w="1984" w:type="dxa"/>
          </w:tcPr>
          <w:p w14:paraId="4B5C04F9" w14:textId="33AE6A3D" w:rsidR="009E347B" w:rsidRPr="00B50956" w:rsidRDefault="009E347B" w:rsidP="00CC137E">
            <w:pP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體健休系</w:t>
            </w:r>
          </w:p>
        </w:tc>
      </w:tr>
      <w:tr w:rsidR="009E347B" w:rsidRPr="00B50956" w14:paraId="5EFF058E" w14:textId="4B2282FB" w:rsidTr="00CC137E">
        <w:trPr>
          <w:trHeight w:val="400"/>
        </w:trPr>
        <w:tc>
          <w:tcPr>
            <w:tcW w:w="816" w:type="dxa"/>
            <w:vMerge/>
          </w:tcPr>
          <w:p w14:paraId="12ABE63E" w14:textId="77777777" w:rsidR="009E347B" w:rsidRPr="00B50956" w:rsidRDefault="009E347B" w:rsidP="00026A7E">
            <w:pPr>
              <w:jc w:val="both"/>
              <w:rPr>
                <w:rFonts w:ascii="Times New Roman" w:eastAsia="標楷體" w:hAnsi="Times New Roman" w:cs="Times New Roman"/>
                <w:color w:val="000000" w:themeColor="text1"/>
              </w:rPr>
            </w:pPr>
          </w:p>
        </w:tc>
        <w:tc>
          <w:tcPr>
            <w:tcW w:w="883" w:type="dxa"/>
            <w:vMerge/>
            <w:vAlign w:val="center"/>
          </w:tcPr>
          <w:p w14:paraId="78C42BCA" w14:textId="5DAB60C2" w:rsidR="009E347B" w:rsidRPr="00B50956" w:rsidRDefault="009E347B" w:rsidP="00026A7E">
            <w:pPr>
              <w:jc w:val="both"/>
              <w:rPr>
                <w:rFonts w:ascii="Times New Roman" w:eastAsia="標楷體" w:hAnsi="Times New Roman" w:cs="Times New Roman"/>
                <w:color w:val="000000" w:themeColor="text1"/>
              </w:rPr>
            </w:pPr>
          </w:p>
        </w:tc>
        <w:tc>
          <w:tcPr>
            <w:tcW w:w="3457" w:type="dxa"/>
            <w:vAlign w:val="center"/>
          </w:tcPr>
          <w:p w14:paraId="1CFB8CFD" w14:textId="777F375A" w:rsidR="009E347B" w:rsidRPr="00B50956" w:rsidRDefault="00DC7FF2" w:rsidP="004C1578">
            <w:pPr>
              <w:jc w:val="both"/>
              <w:rPr>
                <w:rFonts w:ascii="Times New Roman" w:eastAsia="標楷體" w:hAnsi="Times New Roman" w:cs="Times New Roman"/>
                <w:color w:val="000000" w:themeColor="text1"/>
                <w:highlight w:val="green"/>
              </w:rPr>
            </w:pPr>
            <w:r w:rsidRPr="00B50956">
              <w:rPr>
                <w:rFonts w:ascii="Times New Roman" w:eastAsia="標楷體" w:hAnsi="Times New Roman" w:cs="Times New Roman"/>
                <w:color w:val="000000" w:themeColor="text1"/>
                <w:szCs w:val="24"/>
              </w:rPr>
              <w:t>高齡健康心理學</w:t>
            </w:r>
          </w:p>
        </w:tc>
        <w:tc>
          <w:tcPr>
            <w:tcW w:w="1276" w:type="dxa"/>
            <w:vAlign w:val="center"/>
          </w:tcPr>
          <w:p w14:paraId="6D9AE643" w14:textId="77777777" w:rsidR="009E347B" w:rsidRPr="00B50956" w:rsidRDefault="009E347B" w:rsidP="00026A7E">
            <w:pPr>
              <w:jc w:val="center"/>
              <w:rPr>
                <w:rFonts w:ascii="Times New Roman" w:eastAsia="標楷體" w:hAnsi="Times New Roman" w:cs="Times New Roman"/>
                <w:color w:val="000000" w:themeColor="text1"/>
                <w:highlight w:val="green"/>
              </w:rPr>
            </w:pPr>
            <w:r w:rsidRPr="00B50956">
              <w:rPr>
                <w:rFonts w:ascii="Times New Roman" w:eastAsia="標楷體" w:hAnsi="Times New Roman" w:cs="Times New Roman"/>
                <w:color w:val="000000" w:themeColor="text1"/>
              </w:rPr>
              <w:t>2</w:t>
            </w:r>
          </w:p>
        </w:tc>
        <w:tc>
          <w:tcPr>
            <w:tcW w:w="1984" w:type="dxa"/>
          </w:tcPr>
          <w:p w14:paraId="04256245" w14:textId="4332DF91" w:rsidR="009E347B" w:rsidRPr="00B50956" w:rsidRDefault="009E347B" w:rsidP="007978F2">
            <w:pPr>
              <w:rPr>
                <w:rFonts w:ascii="Times New Roman" w:eastAsia="標楷體" w:hAnsi="Times New Roman" w:cs="Times New Roman"/>
                <w:color w:val="000000" w:themeColor="text1"/>
                <w:highlight w:val="green"/>
              </w:rPr>
            </w:pPr>
            <w:r w:rsidRPr="00B50956">
              <w:rPr>
                <w:rFonts w:ascii="Times New Roman" w:eastAsia="標楷體" w:hAnsi="Times New Roman" w:cs="Times New Roman"/>
                <w:color w:val="000000" w:themeColor="text1"/>
              </w:rPr>
              <w:t>體健休系</w:t>
            </w:r>
          </w:p>
        </w:tc>
      </w:tr>
      <w:tr w:rsidR="009E347B" w:rsidRPr="00B50956" w14:paraId="2A557D77" w14:textId="6EC6145E" w:rsidTr="00CC137E">
        <w:trPr>
          <w:trHeight w:val="400"/>
        </w:trPr>
        <w:tc>
          <w:tcPr>
            <w:tcW w:w="816" w:type="dxa"/>
            <w:vMerge/>
          </w:tcPr>
          <w:p w14:paraId="6529E3A4" w14:textId="77777777" w:rsidR="009E347B" w:rsidRPr="00B50956" w:rsidRDefault="009E347B" w:rsidP="00026A7E">
            <w:pPr>
              <w:jc w:val="both"/>
              <w:rPr>
                <w:rFonts w:ascii="Times New Roman" w:eastAsia="標楷體" w:hAnsi="Times New Roman" w:cs="Times New Roman"/>
                <w:color w:val="000000" w:themeColor="text1"/>
              </w:rPr>
            </w:pPr>
          </w:p>
        </w:tc>
        <w:tc>
          <w:tcPr>
            <w:tcW w:w="883" w:type="dxa"/>
            <w:vMerge/>
            <w:vAlign w:val="center"/>
          </w:tcPr>
          <w:p w14:paraId="7885121E" w14:textId="67ACA459" w:rsidR="009E347B" w:rsidRPr="00B50956" w:rsidRDefault="009E347B" w:rsidP="00026A7E">
            <w:pPr>
              <w:jc w:val="both"/>
              <w:rPr>
                <w:rFonts w:ascii="Times New Roman" w:eastAsia="標楷體" w:hAnsi="Times New Roman" w:cs="Times New Roman"/>
                <w:color w:val="000000" w:themeColor="text1"/>
              </w:rPr>
            </w:pPr>
          </w:p>
        </w:tc>
        <w:tc>
          <w:tcPr>
            <w:tcW w:w="3457" w:type="dxa"/>
            <w:vAlign w:val="center"/>
          </w:tcPr>
          <w:p w14:paraId="53DD5548" w14:textId="77777777" w:rsidR="009E347B" w:rsidRPr="00B50956" w:rsidRDefault="009E347B" w:rsidP="00026A7E">
            <w:pPr>
              <w:jc w:val="both"/>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高齡功能性體適能與健康促進</w:t>
            </w:r>
          </w:p>
        </w:tc>
        <w:tc>
          <w:tcPr>
            <w:tcW w:w="1276" w:type="dxa"/>
            <w:vAlign w:val="center"/>
          </w:tcPr>
          <w:p w14:paraId="20925BAA" w14:textId="77777777" w:rsidR="009E347B" w:rsidRPr="00B50956" w:rsidRDefault="009E347B" w:rsidP="00026A7E">
            <w:pPr>
              <w:jc w:val="cente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2</w:t>
            </w:r>
          </w:p>
        </w:tc>
        <w:tc>
          <w:tcPr>
            <w:tcW w:w="1984" w:type="dxa"/>
          </w:tcPr>
          <w:p w14:paraId="5579C822" w14:textId="09AD1EBA" w:rsidR="009E347B" w:rsidRPr="00B50956" w:rsidRDefault="009E347B" w:rsidP="00CC137E">
            <w:pP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體健休系</w:t>
            </w:r>
          </w:p>
        </w:tc>
      </w:tr>
      <w:tr w:rsidR="009E347B" w:rsidRPr="00B50956" w14:paraId="13121629" w14:textId="1ACCC876" w:rsidTr="00CC137E">
        <w:trPr>
          <w:trHeight w:val="400"/>
        </w:trPr>
        <w:tc>
          <w:tcPr>
            <w:tcW w:w="816" w:type="dxa"/>
            <w:vMerge/>
          </w:tcPr>
          <w:p w14:paraId="3DCDC980" w14:textId="77777777" w:rsidR="009E347B" w:rsidRPr="00B50956" w:rsidRDefault="009E347B" w:rsidP="00026A7E">
            <w:pPr>
              <w:jc w:val="both"/>
              <w:rPr>
                <w:rFonts w:ascii="Times New Roman" w:eastAsia="標楷體" w:hAnsi="Times New Roman" w:cs="Times New Roman"/>
                <w:color w:val="000000" w:themeColor="text1"/>
              </w:rPr>
            </w:pPr>
          </w:p>
        </w:tc>
        <w:tc>
          <w:tcPr>
            <w:tcW w:w="883" w:type="dxa"/>
            <w:vMerge/>
            <w:vAlign w:val="center"/>
          </w:tcPr>
          <w:p w14:paraId="2CBB1A9E" w14:textId="130EE758" w:rsidR="009E347B" w:rsidRPr="00B50956" w:rsidRDefault="009E347B" w:rsidP="00026A7E">
            <w:pPr>
              <w:jc w:val="both"/>
              <w:rPr>
                <w:rFonts w:ascii="Times New Roman" w:eastAsia="標楷體" w:hAnsi="Times New Roman" w:cs="Times New Roman"/>
                <w:color w:val="000000" w:themeColor="text1"/>
              </w:rPr>
            </w:pPr>
          </w:p>
        </w:tc>
        <w:tc>
          <w:tcPr>
            <w:tcW w:w="3457" w:type="dxa"/>
            <w:vAlign w:val="center"/>
          </w:tcPr>
          <w:p w14:paraId="0A47CD4B" w14:textId="77777777" w:rsidR="009E347B" w:rsidRPr="00B50956" w:rsidRDefault="009E347B" w:rsidP="00026A7E">
            <w:pPr>
              <w:jc w:val="both"/>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運動醫學</w:t>
            </w:r>
          </w:p>
        </w:tc>
        <w:tc>
          <w:tcPr>
            <w:tcW w:w="1276" w:type="dxa"/>
            <w:vAlign w:val="center"/>
          </w:tcPr>
          <w:p w14:paraId="380F5890" w14:textId="77777777" w:rsidR="009E347B" w:rsidRPr="00B50956" w:rsidRDefault="009E347B" w:rsidP="00026A7E">
            <w:pPr>
              <w:jc w:val="cente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2</w:t>
            </w:r>
          </w:p>
        </w:tc>
        <w:tc>
          <w:tcPr>
            <w:tcW w:w="1984" w:type="dxa"/>
          </w:tcPr>
          <w:p w14:paraId="5B2F346A" w14:textId="27ACFA0B" w:rsidR="009E347B" w:rsidRPr="00B50956" w:rsidRDefault="009E347B" w:rsidP="00CC137E">
            <w:pP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體健休系</w:t>
            </w:r>
          </w:p>
        </w:tc>
      </w:tr>
      <w:tr w:rsidR="009E347B" w:rsidRPr="00B50956" w14:paraId="7EEE0036" w14:textId="6EE64CAD" w:rsidTr="00CC137E">
        <w:trPr>
          <w:trHeight w:val="400"/>
        </w:trPr>
        <w:tc>
          <w:tcPr>
            <w:tcW w:w="816" w:type="dxa"/>
            <w:vMerge/>
          </w:tcPr>
          <w:p w14:paraId="20BC819A" w14:textId="77777777" w:rsidR="009E347B" w:rsidRPr="00B50956" w:rsidRDefault="009E347B" w:rsidP="00026A7E">
            <w:pPr>
              <w:jc w:val="both"/>
              <w:rPr>
                <w:rFonts w:ascii="Times New Roman" w:eastAsia="標楷體" w:hAnsi="Times New Roman" w:cs="Times New Roman"/>
                <w:color w:val="000000" w:themeColor="text1"/>
              </w:rPr>
            </w:pPr>
          </w:p>
        </w:tc>
        <w:tc>
          <w:tcPr>
            <w:tcW w:w="883" w:type="dxa"/>
            <w:vMerge/>
            <w:vAlign w:val="center"/>
          </w:tcPr>
          <w:p w14:paraId="37E8ED13" w14:textId="1AB805A0" w:rsidR="009E347B" w:rsidRPr="00B50956" w:rsidRDefault="009E347B" w:rsidP="00026A7E">
            <w:pPr>
              <w:jc w:val="both"/>
              <w:rPr>
                <w:rFonts w:ascii="Times New Roman" w:eastAsia="標楷體" w:hAnsi="Times New Roman" w:cs="Times New Roman"/>
                <w:color w:val="000000" w:themeColor="text1"/>
              </w:rPr>
            </w:pPr>
          </w:p>
        </w:tc>
        <w:tc>
          <w:tcPr>
            <w:tcW w:w="3457" w:type="dxa"/>
            <w:vAlign w:val="center"/>
          </w:tcPr>
          <w:p w14:paraId="73215555" w14:textId="77777777" w:rsidR="009E347B" w:rsidRPr="00B50956" w:rsidRDefault="009E347B" w:rsidP="00026A7E">
            <w:pPr>
              <w:jc w:val="both"/>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運動與營養</w:t>
            </w:r>
          </w:p>
        </w:tc>
        <w:tc>
          <w:tcPr>
            <w:tcW w:w="1276" w:type="dxa"/>
            <w:vAlign w:val="center"/>
          </w:tcPr>
          <w:p w14:paraId="2F6A7423" w14:textId="77777777" w:rsidR="009E347B" w:rsidRPr="00B50956" w:rsidRDefault="009E347B" w:rsidP="00026A7E">
            <w:pPr>
              <w:jc w:val="cente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2</w:t>
            </w:r>
          </w:p>
        </w:tc>
        <w:tc>
          <w:tcPr>
            <w:tcW w:w="1984" w:type="dxa"/>
          </w:tcPr>
          <w:p w14:paraId="790B23CA" w14:textId="1B73B156" w:rsidR="009E347B" w:rsidRPr="00B50956" w:rsidRDefault="009E347B" w:rsidP="00CC137E">
            <w:pP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體健休系</w:t>
            </w:r>
          </w:p>
        </w:tc>
      </w:tr>
      <w:tr w:rsidR="009E347B" w:rsidRPr="00B50956" w14:paraId="091C4C54" w14:textId="087A55A6" w:rsidTr="00CC137E">
        <w:trPr>
          <w:trHeight w:val="400"/>
        </w:trPr>
        <w:tc>
          <w:tcPr>
            <w:tcW w:w="816" w:type="dxa"/>
            <w:vMerge/>
          </w:tcPr>
          <w:p w14:paraId="6532316A" w14:textId="77777777" w:rsidR="009E347B" w:rsidRPr="00B50956" w:rsidRDefault="009E347B" w:rsidP="00026A7E">
            <w:pPr>
              <w:jc w:val="both"/>
              <w:rPr>
                <w:rFonts w:ascii="Times New Roman" w:eastAsia="標楷體" w:hAnsi="Times New Roman" w:cs="Times New Roman"/>
                <w:color w:val="000000" w:themeColor="text1"/>
              </w:rPr>
            </w:pPr>
          </w:p>
        </w:tc>
        <w:tc>
          <w:tcPr>
            <w:tcW w:w="883" w:type="dxa"/>
            <w:vMerge/>
            <w:vAlign w:val="center"/>
          </w:tcPr>
          <w:p w14:paraId="0B8B101B" w14:textId="7AC4A671" w:rsidR="009E347B" w:rsidRPr="00B50956" w:rsidRDefault="009E347B" w:rsidP="00026A7E">
            <w:pPr>
              <w:jc w:val="both"/>
              <w:rPr>
                <w:rFonts w:ascii="Times New Roman" w:eastAsia="標楷體" w:hAnsi="Times New Roman" w:cs="Times New Roman"/>
                <w:color w:val="000000" w:themeColor="text1"/>
              </w:rPr>
            </w:pPr>
          </w:p>
        </w:tc>
        <w:tc>
          <w:tcPr>
            <w:tcW w:w="3457" w:type="dxa"/>
            <w:vAlign w:val="center"/>
          </w:tcPr>
          <w:p w14:paraId="17F9B005" w14:textId="77777777" w:rsidR="009E347B" w:rsidRPr="00B50956" w:rsidRDefault="009E347B" w:rsidP="00026A7E">
            <w:pPr>
              <w:jc w:val="both"/>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家庭教育</w:t>
            </w:r>
          </w:p>
        </w:tc>
        <w:tc>
          <w:tcPr>
            <w:tcW w:w="1276" w:type="dxa"/>
            <w:vAlign w:val="center"/>
          </w:tcPr>
          <w:p w14:paraId="6C0757E0" w14:textId="77777777" w:rsidR="009E347B" w:rsidRPr="00B50956" w:rsidRDefault="009E347B" w:rsidP="00026A7E">
            <w:pPr>
              <w:jc w:val="cente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2</w:t>
            </w:r>
          </w:p>
        </w:tc>
        <w:tc>
          <w:tcPr>
            <w:tcW w:w="1984" w:type="dxa"/>
          </w:tcPr>
          <w:p w14:paraId="452A9E30" w14:textId="541AACB3" w:rsidR="009E347B" w:rsidRPr="00B50956" w:rsidRDefault="009E347B" w:rsidP="00CC137E">
            <w:pP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輔諮系</w:t>
            </w:r>
          </w:p>
        </w:tc>
      </w:tr>
      <w:tr w:rsidR="009E347B" w:rsidRPr="00B50956" w14:paraId="21AE8D3B" w14:textId="6F570F7D" w:rsidTr="00CC137E">
        <w:trPr>
          <w:trHeight w:val="400"/>
        </w:trPr>
        <w:tc>
          <w:tcPr>
            <w:tcW w:w="816" w:type="dxa"/>
            <w:vMerge/>
          </w:tcPr>
          <w:p w14:paraId="4A8C270E" w14:textId="77777777" w:rsidR="009E347B" w:rsidRPr="00B50956" w:rsidRDefault="009E347B" w:rsidP="00026A7E">
            <w:pPr>
              <w:jc w:val="both"/>
              <w:rPr>
                <w:rFonts w:ascii="Times New Roman" w:eastAsia="標楷體" w:hAnsi="Times New Roman" w:cs="Times New Roman"/>
                <w:color w:val="000000" w:themeColor="text1"/>
              </w:rPr>
            </w:pPr>
          </w:p>
        </w:tc>
        <w:tc>
          <w:tcPr>
            <w:tcW w:w="883" w:type="dxa"/>
            <w:vMerge/>
            <w:vAlign w:val="center"/>
          </w:tcPr>
          <w:p w14:paraId="1DA8EB3D" w14:textId="519E8CCB" w:rsidR="009E347B" w:rsidRPr="00B50956" w:rsidRDefault="009E347B" w:rsidP="00026A7E">
            <w:pPr>
              <w:jc w:val="both"/>
              <w:rPr>
                <w:rFonts w:ascii="Times New Roman" w:eastAsia="標楷體" w:hAnsi="Times New Roman" w:cs="Times New Roman"/>
                <w:color w:val="000000" w:themeColor="text1"/>
              </w:rPr>
            </w:pPr>
          </w:p>
        </w:tc>
        <w:tc>
          <w:tcPr>
            <w:tcW w:w="3457" w:type="dxa"/>
            <w:vAlign w:val="center"/>
          </w:tcPr>
          <w:p w14:paraId="07009BA7" w14:textId="479B515D" w:rsidR="009E347B" w:rsidRPr="00B50956" w:rsidRDefault="009E347B" w:rsidP="00B50956">
            <w:pPr>
              <w:jc w:val="both"/>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情緒行為障礙</w:t>
            </w:r>
          </w:p>
        </w:tc>
        <w:tc>
          <w:tcPr>
            <w:tcW w:w="1276" w:type="dxa"/>
            <w:vAlign w:val="center"/>
          </w:tcPr>
          <w:p w14:paraId="66801E7E" w14:textId="77777777" w:rsidR="009E347B" w:rsidRPr="00B50956" w:rsidRDefault="009E347B" w:rsidP="00026A7E">
            <w:pPr>
              <w:jc w:val="cente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2</w:t>
            </w:r>
          </w:p>
        </w:tc>
        <w:tc>
          <w:tcPr>
            <w:tcW w:w="1984" w:type="dxa"/>
          </w:tcPr>
          <w:p w14:paraId="12C15B19" w14:textId="4165A7B6" w:rsidR="009E347B" w:rsidRPr="00B50956" w:rsidRDefault="009E347B" w:rsidP="007978F2">
            <w:pP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特教系</w:t>
            </w:r>
          </w:p>
        </w:tc>
      </w:tr>
      <w:tr w:rsidR="009E347B" w:rsidRPr="00B50956" w14:paraId="201B40C7" w14:textId="0D98F1AF" w:rsidTr="00CC137E">
        <w:trPr>
          <w:trHeight w:val="400"/>
        </w:trPr>
        <w:tc>
          <w:tcPr>
            <w:tcW w:w="816" w:type="dxa"/>
            <w:vMerge/>
          </w:tcPr>
          <w:p w14:paraId="41A4DBAA" w14:textId="77777777" w:rsidR="009E347B" w:rsidRPr="00B50956" w:rsidRDefault="009E347B" w:rsidP="00026A7E">
            <w:pPr>
              <w:jc w:val="both"/>
              <w:rPr>
                <w:rFonts w:ascii="Times New Roman" w:eastAsia="標楷體" w:hAnsi="Times New Roman" w:cs="Times New Roman"/>
                <w:color w:val="000000" w:themeColor="text1"/>
              </w:rPr>
            </w:pPr>
          </w:p>
        </w:tc>
        <w:tc>
          <w:tcPr>
            <w:tcW w:w="883" w:type="dxa"/>
            <w:vMerge/>
            <w:vAlign w:val="center"/>
          </w:tcPr>
          <w:p w14:paraId="406CD1EC" w14:textId="7DC31FB8" w:rsidR="009E347B" w:rsidRPr="00B50956" w:rsidRDefault="009E347B" w:rsidP="00026A7E">
            <w:pPr>
              <w:jc w:val="both"/>
              <w:rPr>
                <w:rFonts w:ascii="Times New Roman" w:eastAsia="標楷體" w:hAnsi="Times New Roman" w:cs="Times New Roman"/>
                <w:color w:val="000000" w:themeColor="text1"/>
              </w:rPr>
            </w:pPr>
          </w:p>
        </w:tc>
        <w:tc>
          <w:tcPr>
            <w:tcW w:w="3457" w:type="dxa"/>
            <w:vAlign w:val="center"/>
          </w:tcPr>
          <w:p w14:paraId="7D23BD5E" w14:textId="77777777" w:rsidR="009E347B" w:rsidRPr="00B50956" w:rsidRDefault="009E347B" w:rsidP="00026A7E">
            <w:pPr>
              <w:jc w:val="both"/>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人際關係與溝通</w:t>
            </w:r>
          </w:p>
        </w:tc>
        <w:tc>
          <w:tcPr>
            <w:tcW w:w="1276" w:type="dxa"/>
            <w:vAlign w:val="center"/>
          </w:tcPr>
          <w:p w14:paraId="1D105100" w14:textId="77777777" w:rsidR="009E347B" w:rsidRPr="00B50956" w:rsidRDefault="009E347B" w:rsidP="00026A7E">
            <w:pPr>
              <w:jc w:val="cente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2</w:t>
            </w:r>
          </w:p>
        </w:tc>
        <w:tc>
          <w:tcPr>
            <w:tcW w:w="1984" w:type="dxa"/>
          </w:tcPr>
          <w:p w14:paraId="3F40C58B" w14:textId="62FD4BD9" w:rsidR="009E347B" w:rsidRPr="00B50956" w:rsidRDefault="009E347B" w:rsidP="007978F2">
            <w:pP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輔諮系</w:t>
            </w:r>
          </w:p>
        </w:tc>
      </w:tr>
      <w:tr w:rsidR="009E347B" w:rsidRPr="00B50956" w14:paraId="6CF9959E" w14:textId="280977E0" w:rsidTr="00CC137E">
        <w:trPr>
          <w:trHeight w:val="400"/>
        </w:trPr>
        <w:tc>
          <w:tcPr>
            <w:tcW w:w="816" w:type="dxa"/>
            <w:vMerge/>
          </w:tcPr>
          <w:p w14:paraId="4FE23DD6" w14:textId="77777777" w:rsidR="009E347B" w:rsidRPr="00B50956" w:rsidRDefault="009E347B" w:rsidP="00026A7E">
            <w:pPr>
              <w:jc w:val="both"/>
              <w:rPr>
                <w:rFonts w:ascii="Times New Roman" w:eastAsia="標楷體" w:hAnsi="Times New Roman" w:cs="Times New Roman"/>
                <w:color w:val="000000" w:themeColor="text1"/>
              </w:rPr>
            </w:pPr>
          </w:p>
        </w:tc>
        <w:tc>
          <w:tcPr>
            <w:tcW w:w="883" w:type="dxa"/>
            <w:vMerge/>
            <w:vAlign w:val="center"/>
          </w:tcPr>
          <w:p w14:paraId="5090C757" w14:textId="6C8BF27B" w:rsidR="009E347B" w:rsidRPr="00B50956" w:rsidRDefault="009E347B" w:rsidP="00026A7E">
            <w:pPr>
              <w:jc w:val="both"/>
              <w:rPr>
                <w:rFonts w:ascii="Times New Roman" w:eastAsia="標楷體" w:hAnsi="Times New Roman" w:cs="Times New Roman"/>
                <w:color w:val="000000" w:themeColor="text1"/>
              </w:rPr>
            </w:pPr>
          </w:p>
        </w:tc>
        <w:tc>
          <w:tcPr>
            <w:tcW w:w="3457" w:type="dxa"/>
            <w:vAlign w:val="center"/>
          </w:tcPr>
          <w:p w14:paraId="6C43F540" w14:textId="77777777" w:rsidR="009E347B" w:rsidRPr="00B50956" w:rsidRDefault="009E347B" w:rsidP="00026A7E">
            <w:pPr>
              <w:jc w:val="both"/>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哀傷諮商</w:t>
            </w:r>
          </w:p>
        </w:tc>
        <w:tc>
          <w:tcPr>
            <w:tcW w:w="1276" w:type="dxa"/>
            <w:vAlign w:val="center"/>
          </w:tcPr>
          <w:p w14:paraId="4469B25B" w14:textId="77777777" w:rsidR="009E347B" w:rsidRPr="00B50956" w:rsidRDefault="009E347B" w:rsidP="00026A7E">
            <w:pPr>
              <w:jc w:val="cente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2</w:t>
            </w:r>
          </w:p>
        </w:tc>
        <w:tc>
          <w:tcPr>
            <w:tcW w:w="1984" w:type="dxa"/>
          </w:tcPr>
          <w:p w14:paraId="6EC2DD66" w14:textId="70B79974" w:rsidR="009E347B" w:rsidRPr="00B50956" w:rsidRDefault="009E347B" w:rsidP="007978F2">
            <w:pP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輔諮系</w:t>
            </w:r>
          </w:p>
        </w:tc>
      </w:tr>
      <w:tr w:rsidR="009E347B" w:rsidRPr="00B50956" w14:paraId="5A2C7739" w14:textId="77777777" w:rsidTr="00CC137E">
        <w:trPr>
          <w:trHeight w:val="400"/>
        </w:trPr>
        <w:tc>
          <w:tcPr>
            <w:tcW w:w="816" w:type="dxa"/>
            <w:vMerge/>
          </w:tcPr>
          <w:p w14:paraId="67B8FB51" w14:textId="77777777" w:rsidR="009E347B" w:rsidRPr="00B50956" w:rsidRDefault="009E347B" w:rsidP="009E347B">
            <w:pPr>
              <w:jc w:val="both"/>
              <w:rPr>
                <w:rFonts w:ascii="Times New Roman" w:eastAsia="標楷體" w:hAnsi="Times New Roman" w:cs="Times New Roman"/>
                <w:color w:val="000000" w:themeColor="text1"/>
              </w:rPr>
            </w:pPr>
          </w:p>
        </w:tc>
        <w:tc>
          <w:tcPr>
            <w:tcW w:w="883" w:type="dxa"/>
            <w:vMerge/>
            <w:vAlign w:val="center"/>
          </w:tcPr>
          <w:p w14:paraId="3E8E5314" w14:textId="77777777" w:rsidR="009E347B" w:rsidRPr="00B50956" w:rsidRDefault="009E347B" w:rsidP="009E347B">
            <w:pPr>
              <w:jc w:val="both"/>
              <w:rPr>
                <w:rFonts w:ascii="Times New Roman" w:eastAsia="標楷體" w:hAnsi="Times New Roman" w:cs="Times New Roman"/>
                <w:color w:val="000000" w:themeColor="text1"/>
              </w:rPr>
            </w:pPr>
          </w:p>
        </w:tc>
        <w:tc>
          <w:tcPr>
            <w:tcW w:w="3457" w:type="dxa"/>
            <w:vAlign w:val="center"/>
          </w:tcPr>
          <w:p w14:paraId="7515FB62" w14:textId="2B7257A4" w:rsidR="009E347B" w:rsidRPr="00B50956" w:rsidRDefault="009E347B" w:rsidP="00B50956">
            <w:pPr>
              <w:jc w:val="both"/>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特殊教育導論</w:t>
            </w:r>
          </w:p>
        </w:tc>
        <w:tc>
          <w:tcPr>
            <w:tcW w:w="1276" w:type="dxa"/>
            <w:vAlign w:val="center"/>
          </w:tcPr>
          <w:p w14:paraId="6759C5A0" w14:textId="1B695A7E" w:rsidR="009E347B" w:rsidRPr="00B50956" w:rsidRDefault="009E347B" w:rsidP="009E347B">
            <w:pPr>
              <w:jc w:val="cente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2</w:t>
            </w:r>
          </w:p>
        </w:tc>
        <w:tc>
          <w:tcPr>
            <w:tcW w:w="1984" w:type="dxa"/>
          </w:tcPr>
          <w:p w14:paraId="33C16632" w14:textId="77777777" w:rsidR="009E347B" w:rsidRPr="00B50956" w:rsidRDefault="009E347B" w:rsidP="009E347B">
            <w:pPr>
              <w:spacing w:line="280" w:lineRule="exact"/>
              <w:rPr>
                <w:rFonts w:ascii="Times New Roman" w:eastAsia="標楷體" w:hAnsi="Times New Roman" w:cs="Times New Roman"/>
                <w:color w:val="000000" w:themeColor="text1"/>
                <w:szCs w:val="24"/>
              </w:rPr>
            </w:pPr>
            <w:r w:rsidRPr="00B50956">
              <w:rPr>
                <w:rFonts w:ascii="Times New Roman" w:eastAsia="標楷體" w:hAnsi="Times New Roman" w:cs="Times New Roman"/>
                <w:color w:val="000000" w:themeColor="text1"/>
                <w:szCs w:val="24"/>
              </w:rPr>
              <w:t>特教系</w:t>
            </w:r>
          </w:p>
          <w:p w14:paraId="1D7A5E83" w14:textId="77777777" w:rsidR="009E347B" w:rsidRPr="00B50956" w:rsidRDefault="009E347B" w:rsidP="009E347B">
            <w:pPr>
              <w:spacing w:line="280" w:lineRule="exact"/>
              <w:rPr>
                <w:rFonts w:ascii="Times New Roman" w:eastAsia="標楷體" w:hAnsi="Times New Roman" w:cs="Times New Roman"/>
                <w:color w:val="000000" w:themeColor="text1"/>
                <w:szCs w:val="24"/>
              </w:rPr>
            </w:pPr>
            <w:r w:rsidRPr="00B50956">
              <w:rPr>
                <w:rFonts w:ascii="Times New Roman" w:eastAsia="標楷體" w:hAnsi="Times New Roman" w:cs="Times New Roman"/>
                <w:color w:val="000000" w:themeColor="text1"/>
                <w:szCs w:val="24"/>
              </w:rPr>
              <w:t>輔諮系</w:t>
            </w:r>
          </w:p>
          <w:p w14:paraId="79FF8208" w14:textId="7A8892F7" w:rsidR="009E347B" w:rsidRPr="00B50956" w:rsidRDefault="009E347B" w:rsidP="009E347B">
            <w:pP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szCs w:val="24"/>
              </w:rPr>
              <w:t>體健休系</w:t>
            </w:r>
          </w:p>
        </w:tc>
      </w:tr>
      <w:tr w:rsidR="009E347B" w:rsidRPr="00B50956" w14:paraId="2FF83694" w14:textId="1206B5B6" w:rsidTr="00CC137E">
        <w:trPr>
          <w:trHeight w:val="400"/>
        </w:trPr>
        <w:tc>
          <w:tcPr>
            <w:tcW w:w="816" w:type="dxa"/>
            <w:vMerge/>
          </w:tcPr>
          <w:p w14:paraId="69435B50" w14:textId="77777777" w:rsidR="009E347B" w:rsidRPr="00B50956" w:rsidRDefault="009E347B" w:rsidP="009E347B">
            <w:pPr>
              <w:jc w:val="both"/>
              <w:rPr>
                <w:rFonts w:ascii="Times New Roman" w:eastAsia="標楷體" w:hAnsi="Times New Roman" w:cs="Times New Roman"/>
                <w:color w:val="000000" w:themeColor="text1"/>
              </w:rPr>
            </w:pPr>
          </w:p>
        </w:tc>
        <w:tc>
          <w:tcPr>
            <w:tcW w:w="883" w:type="dxa"/>
            <w:vMerge/>
            <w:vAlign w:val="center"/>
          </w:tcPr>
          <w:p w14:paraId="3DEDB128" w14:textId="356B1CF9" w:rsidR="009E347B" w:rsidRPr="00B50956" w:rsidRDefault="009E347B" w:rsidP="009E347B">
            <w:pPr>
              <w:jc w:val="both"/>
              <w:rPr>
                <w:rFonts w:ascii="Times New Roman" w:eastAsia="標楷體" w:hAnsi="Times New Roman" w:cs="Times New Roman"/>
                <w:color w:val="000000" w:themeColor="text1"/>
              </w:rPr>
            </w:pPr>
          </w:p>
        </w:tc>
        <w:tc>
          <w:tcPr>
            <w:tcW w:w="3457" w:type="dxa"/>
            <w:vAlign w:val="center"/>
          </w:tcPr>
          <w:p w14:paraId="63E6A67F" w14:textId="5C990BA3" w:rsidR="009E347B" w:rsidRPr="00B50956" w:rsidRDefault="009E347B" w:rsidP="00B50956">
            <w:pPr>
              <w:jc w:val="both"/>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家庭發展</w:t>
            </w:r>
          </w:p>
        </w:tc>
        <w:tc>
          <w:tcPr>
            <w:tcW w:w="1276" w:type="dxa"/>
            <w:vAlign w:val="center"/>
          </w:tcPr>
          <w:p w14:paraId="1BDCDE66" w14:textId="69510D7E" w:rsidR="009E347B" w:rsidRPr="00B50956" w:rsidRDefault="009E347B" w:rsidP="009E347B">
            <w:pPr>
              <w:jc w:val="cente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2</w:t>
            </w:r>
          </w:p>
        </w:tc>
        <w:tc>
          <w:tcPr>
            <w:tcW w:w="1984" w:type="dxa"/>
          </w:tcPr>
          <w:p w14:paraId="5E2AE1FF" w14:textId="2D588DB7" w:rsidR="009E347B" w:rsidRPr="00B50956" w:rsidRDefault="009E347B" w:rsidP="009E347B">
            <w:pPr>
              <w:spacing w:line="280" w:lineRule="exact"/>
              <w:rPr>
                <w:rFonts w:ascii="Times New Roman" w:eastAsia="標楷體" w:hAnsi="Times New Roman" w:cs="Times New Roman"/>
                <w:color w:val="000000" w:themeColor="text1"/>
                <w:sz w:val="16"/>
                <w:szCs w:val="16"/>
              </w:rPr>
            </w:pPr>
            <w:r w:rsidRPr="00B50956">
              <w:rPr>
                <w:rFonts w:ascii="Times New Roman" w:eastAsia="標楷體" w:hAnsi="Times New Roman" w:cs="Times New Roman"/>
                <w:color w:val="000000" w:themeColor="text1"/>
              </w:rPr>
              <w:t>輔諮系</w:t>
            </w:r>
          </w:p>
        </w:tc>
      </w:tr>
      <w:tr w:rsidR="009E347B" w:rsidRPr="00B50956" w14:paraId="2C573ED9" w14:textId="77777777" w:rsidTr="00CC137E">
        <w:trPr>
          <w:trHeight w:val="400"/>
        </w:trPr>
        <w:tc>
          <w:tcPr>
            <w:tcW w:w="816" w:type="dxa"/>
            <w:vMerge/>
          </w:tcPr>
          <w:p w14:paraId="613026C8" w14:textId="77777777" w:rsidR="009E347B" w:rsidRPr="00B50956" w:rsidRDefault="009E347B" w:rsidP="009E347B">
            <w:pPr>
              <w:jc w:val="both"/>
              <w:rPr>
                <w:rFonts w:ascii="Times New Roman" w:eastAsia="標楷體" w:hAnsi="Times New Roman" w:cs="Times New Roman"/>
                <w:color w:val="000000" w:themeColor="text1"/>
              </w:rPr>
            </w:pPr>
          </w:p>
        </w:tc>
        <w:tc>
          <w:tcPr>
            <w:tcW w:w="883" w:type="dxa"/>
            <w:vMerge/>
            <w:vAlign w:val="center"/>
          </w:tcPr>
          <w:p w14:paraId="0F4CA36C" w14:textId="77777777" w:rsidR="009E347B" w:rsidRPr="00B50956" w:rsidRDefault="009E347B" w:rsidP="009E347B">
            <w:pPr>
              <w:jc w:val="both"/>
              <w:rPr>
                <w:rFonts w:ascii="Times New Roman" w:eastAsia="標楷體" w:hAnsi="Times New Roman" w:cs="Times New Roman"/>
                <w:color w:val="000000" w:themeColor="text1"/>
              </w:rPr>
            </w:pPr>
          </w:p>
        </w:tc>
        <w:tc>
          <w:tcPr>
            <w:tcW w:w="3457" w:type="dxa"/>
            <w:vAlign w:val="center"/>
          </w:tcPr>
          <w:p w14:paraId="0A2614C5" w14:textId="76605CFB" w:rsidR="009E347B" w:rsidRPr="00B50956" w:rsidRDefault="009E347B" w:rsidP="00B50956">
            <w:pPr>
              <w:jc w:val="both"/>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正向心理學</w:t>
            </w:r>
          </w:p>
        </w:tc>
        <w:tc>
          <w:tcPr>
            <w:tcW w:w="1276" w:type="dxa"/>
            <w:vAlign w:val="center"/>
          </w:tcPr>
          <w:p w14:paraId="71F77552" w14:textId="657F7B47" w:rsidR="009E347B" w:rsidRPr="00B50956" w:rsidRDefault="009E347B" w:rsidP="009E347B">
            <w:pPr>
              <w:jc w:val="cente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2</w:t>
            </w:r>
          </w:p>
        </w:tc>
        <w:tc>
          <w:tcPr>
            <w:tcW w:w="1984" w:type="dxa"/>
          </w:tcPr>
          <w:p w14:paraId="3D5CCDFD" w14:textId="39417907" w:rsidR="009E347B" w:rsidRPr="00B50956" w:rsidRDefault="009E347B" w:rsidP="009E347B">
            <w:pP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輔諮系</w:t>
            </w:r>
          </w:p>
        </w:tc>
      </w:tr>
      <w:tr w:rsidR="009E347B" w:rsidRPr="00B50956" w14:paraId="22B20BBA" w14:textId="77777777" w:rsidTr="009E347B">
        <w:trPr>
          <w:trHeight w:val="366"/>
        </w:trPr>
        <w:tc>
          <w:tcPr>
            <w:tcW w:w="816" w:type="dxa"/>
            <w:vMerge/>
          </w:tcPr>
          <w:p w14:paraId="682394E3" w14:textId="77777777" w:rsidR="009E347B" w:rsidRPr="00B50956" w:rsidRDefault="009E347B" w:rsidP="009E347B">
            <w:pPr>
              <w:jc w:val="both"/>
              <w:rPr>
                <w:rFonts w:ascii="Times New Roman" w:eastAsia="標楷體" w:hAnsi="Times New Roman" w:cs="Times New Roman"/>
                <w:color w:val="000000" w:themeColor="text1"/>
              </w:rPr>
            </w:pPr>
          </w:p>
        </w:tc>
        <w:tc>
          <w:tcPr>
            <w:tcW w:w="883" w:type="dxa"/>
            <w:vMerge/>
            <w:vAlign w:val="center"/>
          </w:tcPr>
          <w:p w14:paraId="3813C825" w14:textId="77777777" w:rsidR="009E347B" w:rsidRPr="00B50956" w:rsidRDefault="009E347B" w:rsidP="009E347B">
            <w:pPr>
              <w:jc w:val="both"/>
              <w:rPr>
                <w:rFonts w:ascii="Times New Roman" w:eastAsia="標楷體" w:hAnsi="Times New Roman" w:cs="Times New Roman"/>
                <w:color w:val="000000" w:themeColor="text1"/>
              </w:rPr>
            </w:pPr>
          </w:p>
        </w:tc>
        <w:tc>
          <w:tcPr>
            <w:tcW w:w="3457" w:type="dxa"/>
            <w:vAlign w:val="center"/>
          </w:tcPr>
          <w:p w14:paraId="69F1FAB2" w14:textId="4330F106" w:rsidR="009E347B" w:rsidRPr="00B50956" w:rsidRDefault="009E347B" w:rsidP="009E347B">
            <w:pPr>
              <w:jc w:val="both"/>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社區心理學</w:t>
            </w:r>
          </w:p>
        </w:tc>
        <w:tc>
          <w:tcPr>
            <w:tcW w:w="1276" w:type="dxa"/>
            <w:vAlign w:val="center"/>
          </w:tcPr>
          <w:p w14:paraId="032B74E8" w14:textId="66A95132" w:rsidR="009E347B" w:rsidRPr="00B50956" w:rsidRDefault="009E347B" w:rsidP="009E347B">
            <w:pPr>
              <w:jc w:val="cente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2</w:t>
            </w:r>
          </w:p>
        </w:tc>
        <w:tc>
          <w:tcPr>
            <w:tcW w:w="1984" w:type="dxa"/>
          </w:tcPr>
          <w:p w14:paraId="35308D86" w14:textId="1FCCC954" w:rsidR="009E347B" w:rsidRPr="00B50956" w:rsidRDefault="009E347B" w:rsidP="009E347B">
            <w:pP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輔諮系</w:t>
            </w:r>
          </w:p>
        </w:tc>
      </w:tr>
      <w:tr w:rsidR="009E347B" w:rsidRPr="00B50956" w14:paraId="07276535" w14:textId="0D562CF7" w:rsidTr="00CC137E">
        <w:trPr>
          <w:trHeight w:val="288"/>
        </w:trPr>
        <w:tc>
          <w:tcPr>
            <w:tcW w:w="816" w:type="dxa"/>
            <w:vMerge/>
          </w:tcPr>
          <w:p w14:paraId="6D8B2138" w14:textId="77777777" w:rsidR="009E347B" w:rsidRPr="00B50956" w:rsidRDefault="009E347B" w:rsidP="009E347B">
            <w:pPr>
              <w:jc w:val="both"/>
              <w:rPr>
                <w:rFonts w:ascii="Times New Roman" w:eastAsia="標楷體" w:hAnsi="Times New Roman" w:cs="Times New Roman"/>
                <w:color w:val="000000" w:themeColor="text1"/>
              </w:rPr>
            </w:pPr>
          </w:p>
        </w:tc>
        <w:tc>
          <w:tcPr>
            <w:tcW w:w="883" w:type="dxa"/>
            <w:vMerge w:val="restart"/>
            <w:vAlign w:val="center"/>
          </w:tcPr>
          <w:p w14:paraId="60528AA2" w14:textId="622B095D" w:rsidR="009E347B" w:rsidRPr="00B50956" w:rsidRDefault="009E347B" w:rsidP="009E347B">
            <w:pPr>
              <w:jc w:val="both"/>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高齡健康行為與技術課程</w:t>
            </w:r>
            <w:r w:rsidRPr="00B50956">
              <w:rPr>
                <w:rFonts w:ascii="Times New Roman" w:eastAsia="標楷體" w:hAnsi="Times New Roman" w:cs="Times New Roman"/>
                <w:color w:val="000000" w:themeColor="text1"/>
              </w:rPr>
              <w:t>(</w:t>
            </w:r>
            <w:r w:rsidRPr="00B50956">
              <w:rPr>
                <w:rFonts w:ascii="Times New Roman" w:eastAsia="標楷體" w:hAnsi="Times New Roman" w:cs="Times New Roman"/>
                <w:color w:val="000000" w:themeColor="text1"/>
              </w:rPr>
              <w:t>至少需修習</w:t>
            </w:r>
            <w:r w:rsidRPr="00B50956">
              <w:rPr>
                <w:rFonts w:ascii="Times New Roman" w:eastAsia="標楷體" w:hAnsi="Times New Roman" w:cs="Times New Roman"/>
                <w:color w:val="000000" w:themeColor="text1"/>
              </w:rPr>
              <w:lastRenderedPageBreak/>
              <w:t>及格</w:t>
            </w:r>
            <w:r w:rsidRPr="00B50956">
              <w:rPr>
                <w:rFonts w:ascii="Times New Roman" w:eastAsia="標楷體" w:hAnsi="Times New Roman" w:cs="Times New Roman"/>
                <w:color w:val="000000" w:themeColor="text1"/>
              </w:rPr>
              <w:t>2</w:t>
            </w:r>
            <w:r w:rsidRPr="00B50956">
              <w:rPr>
                <w:rFonts w:ascii="Times New Roman" w:eastAsia="標楷體" w:hAnsi="Times New Roman" w:cs="Times New Roman"/>
                <w:color w:val="000000" w:themeColor="text1"/>
              </w:rPr>
              <w:t>學分</w:t>
            </w:r>
            <w:r w:rsidRPr="00B50956">
              <w:rPr>
                <w:rFonts w:ascii="Times New Roman" w:eastAsia="標楷體" w:hAnsi="Times New Roman" w:cs="Times New Roman"/>
                <w:color w:val="000000" w:themeColor="text1"/>
              </w:rPr>
              <w:t>)</w:t>
            </w:r>
          </w:p>
        </w:tc>
        <w:tc>
          <w:tcPr>
            <w:tcW w:w="3457" w:type="dxa"/>
            <w:vAlign w:val="center"/>
          </w:tcPr>
          <w:p w14:paraId="010E923C" w14:textId="77777777" w:rsidR="009E347B" w:rsidRPr="00B50956" w:rsidRDefault="009E347B" w:rsidP="009E347B">
            <w:pPr>
              <w:jc w:val="both"/>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lastRenderedPageBreak/>
              <w:t>安全教育與急救</w:t>
            </w:r>
          </w:p>
        </w:tc>
        <w:tc>
          <w:tcPr>
            <w:tcW w:w="1276" w:type="dxa"/>
            <w:vAlign w:val="center"/>
          </w:tcPr>
          <w:p w14:paraId="2FA430A7" w14:textId="77777777" w:rsidR="009E347B" w:rsidRPr="00B50956" w:rsidRDefault="009E347B" w:rsidP="009E347B">
            <w:pPr>
              <w:jc w:val="cente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2</w:t>
            </w:r>
          </w:p>
        </w:tc>
        <w:tc>
          <w:tcPr>
            <w:tcW w:w="1984" w:type="dxa"/>
          </w:tcPr>
          <w:p w14:paraId="08D9273A" w14:textId="2E999049" w:rsidR="009E347B" w:rsidRPr="00B50956" w:rsidRDefault="009E347B" w:rsidP="009E347B">
            <w:pP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體健休系</w:t>
            </w:r>
          </w:p>
        </w:tc>
      </w:tr>
      <w:tr w:rsidR="009E347B" w:rsidRPr="00B50956" w14:paraId="7D351F26" w14:textId="46C39D53" w:rsidTr="00CC137E">
        <w:trPr>
          <w:trHeight w:val="276"/>
        </w:trPr>
        <w:tc>
          <w:tcPr>
            <w:tcW w:w="816" w:type="dxa"/>
            <w:vMerge/>
          </w:tcPr>
          <w:p w14:paraId="739EB48A" w14:textId="77777777" w:rsidR="009E347B" w:rsidRPr="00B50956" w:rsidRDefault="009E347B" w:rsidP="009E347B">
            <w:pPr>
              <w:jc w:val="both"/>
              <w:rPr>
                <w:rFonts w:ascii="Times New Roman" w:eastAsia="標楷體" w:hAnsi="Times New Roman" w:cs="Times New Roman"/>
                <w:color w:val="000000" w:themeColor="text1"/>
              </w:rPr>
            </w:pPr>
          </w:p>
        </w:tc>
        <w:tc>
          <w:tcPr>
            <w:tcW w:w="883" w:type="dxa"/>
            <w:vMerge/>
            <w:vAlign w:val="center"/>
          </w:tcPr>
          <w:p w14:paraId="0D625968" w14:textId="0D8648AC" w:rsidR="009E347B" w:rsidRPr="00B50956" w:rsidRDefault="009E347B" w:rsidP="009E347B">
            <w:pPr>
              <w:jc w:val="both"/>
              <w:rPr>
                <w:rFonts w:ascii="Times New Roman" w:eastAsia="標楷體" w:hAnsi="Times New Roman" w:cs="Times New Roman"/>
                <w:color w:val="000000" w:themeColor="text1"/>
              </w:rPr>
            </w:pPr>
          </w:p>
        </w:tc>
        <w:tc>
          <w:tcPr>
            <w:tcW w:w="3457" w:type="dxa"/>
            <w:vAlign w:val="center"/>
          </w:tcPr>
          <w:p w14:paraId="2A543058" w14:textId="77777777" w:rsidR="009E347B" w:rsidRPr="00B50956" w:rsidRDefault="009E347B" w:rsidP="009E347B">
            <w:pPr>
              <w:jc w:val="both"/>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表演藝術</w:t>
            </w:r>
          </w:p>
        </w:tc>
        <w:tc>
          <w:tcPr>
            <w:tcW w:w="1276" w:type="dxa"/>
            <w:vAlign w:val="center"/>
          </w:tcPr>
          <w:p w14:paraId="7FC3C271" w14:textId="77777777" w:rsidR="009E347B" w:rsidRPr="00B50956" w:rsidRDefault="009E347B" w:rsidP="009E347B">
            <w:pPr>
              <w:jc w:val="cente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2</w:t>
            </w:r>
          </w:p>
        </w:tc>
        <w:tc>
          <w:tcPr>
            <w:tcW w:w="1984" w:type="dxa"/>
          </w:tcPr>
          <w:p w14:paraId="7D43116E" w14:textId="7A89B6C9" w:rsidR="009E347B" w:rsidRPr="00B50956" w:rsidRDefault="009E347B" w:rsidP="009E347B">
            <w:pP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體健休系</w:t>
            </w:r>
          </w:p>
        </w:tc>
      </w:tr>
      <w:tr w:rsidR="009E347B" w:rsidRPr="00B50956" w14:paraId="3C1C0F41" w14:textId="524D2538" w:rsidTr="00CC137E">
        <w:trPr>
          <w:trHeight w:val="276"/>
        </w:trPr>
        <w:tc>
          <w:tcPr>
            <w:tcW w:w="816" w:type="dxa"/>
            <w:vMerge/>
          </w:tcPr>
          <w:p w14:paraId="33B4EA0F" w14:textId="77777777" w:rsidR="009E347B" w:rsidRPr="00B50956" w:rsidRDefault="009E347B" w:rsidP="009E347B">
            <w:pPr>
              <w:jc w:val="both"/>
              <w:rPr>
                <w:rFonts w:ascii="Times New Roman" w:eastAsia="標楷體" w:hAnsi="Times New Roman" w:cs="Times New Roman"/>
                <w:color w:val="000000" w:themeColor="text1"/>
              </w:rPr>
            </w:pPr>
          </w:p>
        </w:tc>
        <w:tc>
          <w:tcPr>
            <w:tcW w:w="883" w:type="dxa"/>
            <w:vMerge/>
            <w:vAlign w:val="center"/>
          </w:tcPr>
          <w:p w14:paraId="79F8E3D8" w14:textId="2A810BF8" w:rsidR="009E347B" w:rsidRPr="00B50956" w:rsidRDefault="009E347B" w:rsidP="009E347B">
            <w:pPr>
              <w:jc w:val="both"/>
              <w:rPr>
                <w:rFonts w:ascii="Times New Roman" w:eastAsia="標楷體" w:hAnsi="Times New Roman" w:cs="Times New Roman"/>
                <w:color w:val="000000" w:themeColor="text1"/>
              </w:rPr>
            </w:pPr>
          </w:p>
        </w:tc>
        <w:tc>
          <w:tcPr>
            <w:tcW w:w="3457" w:type="dxa"/>
            <w:vAlign w:val="center"/>
          </w:tcPr>
          <w:p w14:paraId="18B66C4D" w14:textId="77777777" w:rsidR="009E347B" w:rsidRPr="00B50956" w:rsidRDefault="009E347B" w:rsidP="009E347B">
            <w:pPr>
              <w:jc w:val="both"/>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u w:val="single"/>
              </w:rPr>
              <w:t>健康</w:t>
            </w:r>
            <w:r w:rsidRPr="00B50956">
              <w:rPr>
                <w:rFonts w:ascii="Times New Roman" w:eastAsia="標楷體" w:hAnsi="Times New Roman" w:cs="Times New Roman"/>
                <w:color w:val="000000" w:themeColor="text1"/>
              </w:rPr>
              <w:t>老化與防跌</w:t>
            </w:r>
          </w:p>
        </w:tc>
        <w:tc>
          <w:tcPr>
            <w:tcW w:w="1276" w:type="dxa"/>
            <w:vAlign w:val="center"/>
          </w:tcPr>
          <w:p w14:paraId="37668621" w14:textId="77777777" w:rsidR="009E347B" w:rsidRPr="00B50956" w:rsidRDefault="009E347B" w:rsidP="009E347B">
            <w:pPr>
              <w:jc w:val="cente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2</w:t>
            </w:r>
          </w:p>
        </w:tc>
        <w:tc>
          <w:tcPr>
            <w:tcW w:w="1984" w:type="dxa"/>
          </w:tcPr>
          <w:p w14:paraId="63018F96" w14:textId="0B9DE105" w:rsidR="009E347B" w:rsidRPr="00B50956" w:rsidRDefault="009E347B" w:rsidP="009E347B">
            <w:pP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體健休系</w:t>
            </w:r>
          </w:p>
        </w:tc>
      </w:tr>
      <w:tr w:rsidR="009E347B" w:rsidRPr="00B50956" w14:paraId="7ED7085F" w14:textId="4932951B" w:rsidTr="00CC137E">
        <w:trPr>
          <w:trHeight w:val="276"/>
        </w:trPr>
        <w:tc>
          <w:tcPr>
            <w:tcW w:w="816" w:type="dxa"/>
            <w:vMerge/>
          </w:tcPr>
          <w:p w14:paraId="6A1DF9D3" w14:textId="77777777" w:rsidR="009E347B" w:rsidRPr="00B50956" w:rsidRDefault="009E347B" w:rsidP="009E347B">
            <w:pPr>
              <w:jc w:val="both"/>
              <w:rPr>
                <w:rFonts w:ascii="Times New Roman" w:eastAsia="標楷體" w:hAnsi="Times New Roman" w:cs="Times New Roman"/>
                <w:color w:val="000000" w:themeColor="text1"/>
              </w:rPr>
            </w:pPr>
          </w:p>
        </w:tc>
        <w:tc>
          <w:tcPr>
            <w:tcW w:w="883" w:type="dxa"/>
            <w:vMerge/>
            <w:vAlign w:val="center"/>
          </w:tcPr>
          <w:p w14:paraId="1B81F879" w14:textId="3E84076F" w:rsidR="009E347B" w:rsidRPr="00B50956" w:rsidRDefault="009E347B" w:rsidP="009E347B">
            <w:pPr>
              <w:jc w:val="both"/>
              <w:rPr>
                <w:rFonts w:ascii="Times New Roman" w:eastAsia="標楷體" w:hAnsi="Times New Roman" w:cs="Times New Roman"/>
                <w:color w:val="000000" w:themeColor="text1"/>
              </w:rPr>
            </w:pPr>
          </w:p>
        </w:tc>
        <w:tc>
          <w:tcPr>
            <w:tcW w:w="3457" w:type="dxa"/>
            <w:vAlign w:val="center"/>
          </w:tcPr>
          <w:p w14:paraId="1F2F2032" w14:textId="742B93D7" w:rsidR="009E347B" w:rsidRPr="00B50956" w:rsidRDefault="009E347B" w:rsidP="00DC7FF2">
            <w:pPr>
              <w:jc w:val="both"/>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健康行為科學</w:t>
            </w:r>
          </w:p>
        </w:tc>
        <w:tc>
          <w:tcPr>
            <w:tcW w:w="1276" w:type="dxa"/>
            <w:vAlign w:val="center"/>
          </w:tcPr>
          <w:p w14:paraId="19699AD8" w14:textId="77777777" w:rsidR="009E347B" w:rsidRPr="00B50956" w:rsidRDefault="009E347B" w:rsidP="009E347B">
            <w:pPr>
              <w:jc w:val="cente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2</w:t>
            </w:r>
          </w:p>
        </w:tc>
        <w:tc>
          <w:tcPr>
            <w:tcW w:w="1984" w:type="dxa"/>
          </w:tcPr>
          <w:p w14:paraId="4924FA32" w14:textId="05E464AE" w:rsidR="009E347B" w:rsidRPr="00B50956" w:rsidRDefault="009E347B" w:rsidP="009E347B">
            <w:pP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體健休系</w:t>
            </w:r>
          </w:p>
        </w:tc>
      </w:tr>
      <w:tr w:rsidR="009E347B" w:rsidRPr="00B50956" w14:paraId="3FAB09EB" w14:textId="6D2FE949" w:rsidTr="00CC137E">
        <w:trPr>
          <w:trHeight w:val="276"/>
        </w:trPr>
        <w:tc>
          <w:tcPr>
            <w:tcW w:w="816" w:type="dxa"/>
            <w:vMerge/>
          </w:tcPr>
          <w:p w14:paraId="50128E50" w14:textId="77777777" w:rsidR="009E347B" w:rsidRPr="00B50956" w:rsidRDefault="009E347B" w:rsidP="009E347B">
            <w:pPr>
              <w:jc w:val="both"/>
              <w:rPr>
                <w:rFonts w:ascii="Times New Roman" w:eastAsia="標楷體" w:hAnsi="Times New Roman" w:cs="Times New Roman"/>
                <w:color w:val="000000" w:themeColor="text1"/>
              </w:rPr>
            </w:pPr>
          </w:p>
        </w:tc>
        <w:tc>
          <w:tcPr>
            <w:tcW w:w="883" w:type="dxa"/>
            <w:vMerge/>
            <w:vAlign w:val="center"/>
          </w:tcPr>
          <w:p w14:paraId="1A692145" w14:textId="1B05FEF4" w:rsidR="009E347B" w:rsidRPr="00B50956" w:rsidRDefault="009E347B" w:rsidP="009E347B">
            <w:pPr>
              <w:jc w:val="both"/>
              <w:rPr>
                <w:rFonts w:ascii="Times New Roman" w:eastAsia="標楷體" w:hAnsi="Times New Roman" w:cs="Times New Roman"/>
                <w:color w:val="000000" w:themeColor="text1"/>
              </w:rPr>
            </w:pPr>
          </w:p>
        </w:tc>
        <w:tc>
          <w:tcPr>
            <w:tcW w:w="3457" w:type="dxa"/>
            <w:vAlign w:val="center"/>
          </w:tcPr>
          <w:p w14:paraId="59625475" w14:textId="77777777" w:rsidR="009E347B" w:rsidRPr="00B50956" w:rsidRDefault="009E347B" w:rsidP="009E347B">
            <w:pPr>
              <w:jc w:val="both"/>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肌力訓練</w:t>
            </w:r>
          </w:p>
        </w:tc>
        <w:tc>
          <w:tcPr>
            <w:tcW w:w="1276" w:type="dxa"/>
            <w:vAlign w:val="center"/>
          </w:tcPr>
          <w:p w14:paraId="6AB68654" w14:textId="77777777" w:rsidR="009E347B" w:rsidRPr="00B50956" w:rsidRDefault="009E347B" w:rsidP="009E347B">
            <w:pPr>
              <w:jc w:val="cente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2</w:t>
            </w:r>
          </w:p>
        </w:tc>
        <w:tc>
          <w:tcPr>
            <w:tcW w:w="1984" w:type="dxa"/>
          </w:tcPr>
          <w:p w14:paraId="3A20773F" w14:textId="0EA6F36F" w:rsidR="009E347B" w:rsidRPr="00B50956" w:rsidRDefault="009E347B" w:rsidP="009E347B">
            <w:pP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體健休系</w:t>
            </w:r>
          </w:p>
        </w:tc>
      </w:tr>
      <w:tr w:rsidR="009E347B" w:rsidRPr="00B50956" w14:paraId="20565586" w14:textId="6F857E51" w:rsidTr="00CC137E">
        <w:trPr>
          <w:trHeight w:val="276"/>
        </w:trPr>
        <w:tc>
          <w:tcPr>
            <w:tcW w:w="816" w:type="dxa"/>
            <w:vMerge/>
          </w:tcPr>
          <w:p w14:paraId="26244E4F" w14:textId="77777777" w:rsidR="009E347B" w:rsidRPr="00B50956" w:rsidRDefault="009E347B" w:rsidP="009E347B">
            <w:pPr>
              <w:jc w:val="both"/>
              <w:rPr>
                <w:rFonts w:ascii="Times New Roman" w:eastAsia="標楷體" w:hAnsi="Times New Roman" w:cs="Times New Roman"/>
                <w:color w:val="000000" w:themeColor="text1"/>
              </w:rPr>
            </w:pPr>
          </w:p>
        </w:tc>
        <w:tc>
          <w:tcPr>
            <w:tcW w:w="883" w:type="dxa"/>
            <w:vMerge/>
            <w:vAlign w:val="center"/>
          </w:tcPr>
          <w:p w14:paraId="1FA8571D" w14:textId="72EA6B53" w:rsidR="009E347B" w:rsidRPr="00B50956" w:rsidRDefault="009E347B" w:rsidP="009E347B">
            <w:pPr>
              <w:jc w:val="both"/>
              <w:rPr>
                <w:rFonts w:ascii="Times New Roman" w:eastAsia="標楷體" w:hAnsi="Times New Roman" w:cs="Times New Roman"/>
                <w:color w:val="000000" w:themeColor="text1"/>
              </w:rPr>
            </w:pPr>
          </w:p>
        </w:tc>
        <w:tc>
          <w:tcPr>
            <w:tcW w:w="3457" w:type="dxa"/>
            <w:vAlign w:val="center"/>
          </w:tcPr>
          <w:p w14:paraId="043D11F7" w14:textId="77777777" w:rsidR="009E347B" w:rsidRPr="00B50956" w:rsidRDefault="009E347B" w:rsidP="009E347B">
            <w:pPr>
              <w:jc w:val="both"/>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運動教學指導法</w:t>
            </w:r>
          </w:p>
        </w:tc>
        <w:tc>
          <w:tcPr>
            <w:tcW w:w="1276" w:type="dxa"/>
            <w:vAlign w:val="center"/>
          </w:tcPr>
          <w:p w14:paraId="74BC8335" w14:textId="77777777" w:rsidR="009E347B" w:rsidRPr="00B50956" w:rsidRDefault="009E347B" w:rsidP="009E347B">
            <w:pPr>
              <w:jc w:val="cente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2</w:t>
            </w:r>
          </w:p>
        </w:tc>
        <w:tc>
          <w:tcPr>
            <w:tcW w:w="1984" w:type="dxa"/>
          </w:tcPr>
          <w:p w14:paraId="261D1C2A" w14:textId="4B3D01A9" w:rsidR="009E347B" w:rsidRPr="00B50956" w:rsidRDefault="009E347B" w:rsidP="009E347B">
            <w:pP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體健休系</w:t>
            </w:r>
          </w:p>
        </w:tc>
      </w:tr>
      <w:tr w:rsidR="009E347B" w:rsidRPr="00B50956" w14:paraId="0A934625" w14:textId="4AFE9D50" w:rsidTr="00CC137E">
        <w:trPr>
          <w:trHeight w:val="276"/>
        </w:trPr>
        <w:tc>
          <w:tcPr>
            <w:tcW w:w="816" w:type="dxa"/>
            <w:vMerge/>
          </w:tcPr>
          <w:p w14:paraId="0AFB1FBA" w14:textId="77777777" w:rsidR="009E347B" w:rsidRPr="00B50956" w:rsidRDefault="009E347B" w:rsidP="009E347B">
            <w:pPr>
              <w:jc w:val="both"/>
              <w:rPr>
                <w:rFonts w:ascii="Times New Roman" w:eastAsia="標楷體" w:hAnsi="Times New Roman" w:cs="Times New Roman"/>
                <w:color w:val="000000" w:themeColor="text1"/>
              </w:rPr>
            </w:pPr>
          </w:p>
        </w:tc>
        <w:tc>
          <w:tcPr>
            <w:tcW w:w="883" w:type="dxa"/>
            <w:vMerge/>
            <w:vAlign w:val="center"/>
          </w:tcPr>
          <w:p w14:paraId="2B1BC4BB" w14:textId="59DCE99D" w:rsidR="009E347B" w:rsidRPr="00B50956" w:rsidRDefault="009E347B" w:rsidP="009E347B">
            <w:pPr>
              <w:jc w:val="both"/>
              <w:rPr>
                <w:rFonts w:ascii="Times New Roman" w:eastAsia="標楷體" w:hAnsi="Times New Roman" w:cs="Times New Roman"/>
                <w:color w:val="000000" w:themeColor="text1"/>
              </w:rPr>
            </w:pPr>
          </w:p>
        </w:tc>
        <w:tc>
          <w:tcPr>
            <w:tcW w:w="3457" w:type="dxa"/>
            <w:vAlign w:val="center"/>
          </w:tcPr>
          <w:p w14:paraId="1C7F1D0C" w14:textId="77777777" w:rsidR="009E347B" w:rsidRPr="00B50956" w:rsidRDefault="009E347B" w:rsidP="009E347B">
            <w:pPr>
              <w:jc w:val="both"/>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運動指壓與按摩</w:t>
            </w:r>
          </w:p>
        </w:tc>
        <w:tc>
          <w:tcPr>
            <w:tcW w:w="1276" w:type="dxa"/>
            <w:vAlign w:val="center"/>
          </w:tcPr>
          <w:p w14:paraId="732E1824" w14:textId="77777777" w:rsidR="009E347B" w:rsidRPr="00B50956" w:rsidRDefault="009E347B" w:rsidP="009E347B">
            <w:pPr>
              <w:jc w:val="cente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2</w:t>
            </w:r>
          </w:p>
        </w:tc>
        <w:tc>
          <w:tcPr>
            <w:tcW w:w="1984" w:type="dxa"/>
          </w:tcPr>
          <w:p w14:paraId="16B0E1C4" w14:textId="67303F13" w:rsidR="009E347B" w:rsidRPr="00B50956" w:rsidRDefault="009E347B" w:rsidP="009E347B">
            <w:pP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體健休系</w:t>
            </w:r>
          </w:p>
        </w:tc>
      </w:tr>
      <w:tr w:rsidR="009E347B" w:rsidRPr="00B50956" w14:paraId="46B6345F" w14:textId="1FF407CD" w:rsidTr="00CC137E">
        <w:trPr>
          <w:trHeight w:val="276"/>
        </w:trPr>
        <w:tc>
          <w:tcPr>
            <w:tcW w:w="816" w:type="dxa"/>
            <w:vMerge/>
          </w:tcPr>
          <w:p w14:paraId="27473E08" w14:textId="77777777" w:rsidR="009E347B" w:rsidRPr="00B50956" w:rsidRDefault="009E347B" w:rsidP="009E347B">
            <w:pPr>
              <w:jc w:val="both"/>
              <w:rPr>
                <w:rFonts w:ascii="Times New Roman" w:eastAsia="標楷體" w:hAnsi="Times New Roman" w:cs="Times New Roman"/>
                <w:color w:val="000000" w:themeColor="text1"/>
              </w:rPr>
            </w:pPr>
          </w:p>
        </w:tc>
        <w:tc>
          <w:tcPr>
            <w:tcW w:w="883" w:type="dxa"/>
            <w:vMerge/>
            <w:vAlign w:val="center"/>
          </w:tcPr>
          <w:p w14:paraId="4EF6B921" w14:textId="5EFCE76E" w:rsidR="009E347B" w:rsidRPr="00B50956" w:rsidRDefault="009E347B" w:rsidP="009E347B">
            <w:pPr>
              <w:jc w:val="both"/>
              <w:rPr>
                <w:rFonts w:ascii="Times New Roman" w:eastAsia="標楷體" w:hAnsi="Times New Roman" w:cs="Times New Roman"/>
                <w:color w:val="000000" w:themeColor="text1"/>
              </w:rPr>
            </w:pPr>
          </w:p>
        </w:tc>
        <w:tc>
          <w:tcPr>
            <w:tcW w:w="3457" w:type="dxa"/>
            <w:vAlign w:val="center"/>
          </w:tcPr>
          <w:p w14:paraId="44563C90" w14:textId="77777777" w:rsidR="009E347B" w:rsidRPr="00B50956" w:rsidRDefault="009E347B" w:rsidP="009E347B">
            <w:pPr>
              <w:jc w:val="both"/>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休閒教育與輔導</w:t>
            </w:r>
          </w:p>
        </w:tc>
        <w:tc>
          <w:tcPr>
            <w:tcW w:w="1276" w:type="dxa"/>
            <w:vAlign w:val="center"/>
          </w:tcPr>
          <w:p w14:paraId="2A9328B4" w14:textId="77777777" w:rsidR="009E347B" w:rsidRPr="00B50956" w:rsidRDefault="009E347B" w:rsidP="009E347B">
            <w:pPr>
              <w:jc w:val="cente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2</w:t>
            </w:r>
          </w:p>
        </w:tc>
        <w:tc>
          <w:tcPr>
            <w:tcW w:w="1984" w:type="dxa"/>
          </w:tcPr>
          <w:p w14:paraId="7FEDA2CD" w14:textId="0CC0CB62" w:rsidR="009E347B" w:rsidRPr="00B50956" w:rsidRDefault="009E347B" w:rsidP="009E347B">
            <w:pP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輔諮系</w:t>
            </w:r>
          </w:p>
        </w:tc>
      </w:tr>
      <w:tr w:rsidR="009E347B" w:rsidRPr="00B50956" w14:paraId="39539EBE" w14:textId="6818B1DB" w:rsidTr="00CC137E">
        <w:trPr>
          <w:trHeight w:val="276"/>
        </w:trPr>
        <w:tc>
          <w:tcPr>
            <w:tcW w:w="816" w:type="dxa"/>
            <w:vMerge/>
          </w:tcPr>
          <w:p w14:paraId="316378E1" w14:textId="77777777" w:rsidR="009E347B" w:rsidRPr="00B50956" w:rsidRDefault="009E347B" w:rsidP="009E347B">
            <w:pPr>
              <w:jc w:val="both"/>
              <w:rPr>
                <w:rFonts w:ascii="Times New Roman" w:eastAsia="標楷體" w:hAnsi="Times New Roman" w:cs="Times New Roman"/>
                <w:color w:val="000000" w:themeColor="text1"/>
              </w:rPr>
            </w:pPr>
          </w:p>
        </w:tc>
        <w:tc>
          <w:tcPr>
            <w:tcW w:w="883" w:type="dxa"/>
            <w:vMerge/>
            <w:vAlign w:val="center"/>
          </w:tcPr>
          <w:p w14:paraId="5703FC26" w14:textId="73236EED" w:rsidR="009E347B" w:rsidRPr="00B50956" w:rsidRDefault="009E347B" w:rsidP="009E347B">
            <w:pPr>
              <w:jc w:val="both"/>
              <w:rPr>
                <w:rFonts w:ascii="Times New Roman" w:eastAsia="標楷體" w:hAnsi="Times New Roman" w:cs="Times New Roman"/>
                <w:color w:val="000000" w:themeColor="text1"/>
              </w:rPr>
            </w:pPr>
          </w:p>
        </w:tc>
        <w:tc>
          <w:tcPr>
            <w:tcW w:w="3457" w:type="dxa"/>
            <w:vAlign w:val="center"/>
          </w:tcPr>
          <w:p w14:paraId="79887CE9" w14:textId="77777777" w:rsidR="009E347B" w:rsidRPr="00B50956" w:rsidRDefault="009E347B" w:rsidP="009E347B">
            <w:pPr>
              <w:jc w:val="both"/>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情緒管理與壓力調適</w:t>
            </w:r>
          </w:p>
        </w:tc>
        <w:tc>
          <w:tcPr>
            <w:tcW w:w="1276" w:type="dxa"/>
            <w:vAlign w:val="center"/>
          </w:tcPr>
          <w:p w14:paraId="4BA21908" w14:textId="77777777" w:rsidR="009E347B" w:rsidRPr="00B50956" w:rsidRDefault="009E347B" w:rsidP="009E347B">
            <w:pPr>
              <w:jc w:val="cente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2</w:t>
            </w:r>
          </w:p>
        </w:tc>
        <w:tc>
          <w:tcPr>
            <w:tcW w:w="1984" w:type="dxa"/>
          </w:tcPr>
          <w:p w14:paraId="34874B0D" w14:textId="388106FA" w:rsidR="009E347B" w:rsidRPr="00B50956" w:rsidRDefault="009E347B" w:rsidP="009E347B">
            <w:pP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輔諮系</w:t>
            </w:r>
          </w:p>
        </w:tc>
      </w:tr>
      <w:tr w:rsidR="003E0BC9" w:rsidRPr="00B50956" w14:paraId="7908E7B3" w14:textId="4B190534" w:rsidTr="003E0BC9">
        <w:trPr>
          <w:trHeight w:val="715"/>
        </w:trPr>
        <w:tc>
          <w:tcPr>
            <w:tcW w:w="816" w:type="dxa"/>
            <w:vMerge/>
          </w:tcPr>
          <w:p w14:paraId="1F739069" w14:textId="77777777" w:rsidR="003E0BC9" w:rsidRPr="00B50956" w:rsidRDefault="003E0BC9" w:rsidP="009E347B">
            <w:pPr>
              <w:jc w:val="both"/>
              <w:rPr>
                <w:rFonts w:ascii="Times New Roman" w:eastAsia="標楷體" w:hAnsi="Times New Roman" w:cs="Times New Roman"/>
                <w:color w:val="000000" w:themeColor="text1"/>
              </w:rPr>
            </w:pPr>
          </w:p>
        </w:tc>
        <w:tc>
          <w:tcPr>
            <w:tcW w:w="883" w:type="dxa"/>
            <w:vMerge/>
            <w:vAlign w:val="center"/>
          </w:tcPr>
          <w:p w14:paraId="57FDB2F1" w14:textId="5021101A" w:rsidR="003E0BC9" w:rsidRPr="00B50956" w:rsidRDefault="003E0BC9" w:rsidP="009E347B">
            <w:pPr>
              <w:jc w:val="both"/>
              <w:rPr>
                <w:rFonts w:ascii="Times New Roman" w:eastAsia="標楷體" w:hAnsi="Times New Roman" w:cs="Times New Roman"/>
                <w:color w:val="000000" w:themeColor="text1"/>
              </w:rPr>
            </w:pPr>
          </w:p>
        </w:tc>
        <w:tc>
          <w:tcPr>
            <w:tcW w:w="3457" w:type="dxa"/>
            <w:vAlign w:val="center"/>
          </w:tcPr>
          <w:p w14:paraId="73AE2E07" w14:textId="77777777" w:rsidR="003E0BC9" w:rsidRPr="00B50956" w:rsidRDefault="003E0BC9" w:rsidP="009E347B">
            <w:pPr>
              <w:jc w:val="both"/>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行為改變技術</w:t>
            </w:r>
          </w:p>
        </w:tc>
        <w:tc>
          <w:tcPr>
            <w:tcW w:w="1276" w:type="dxa"/>
            <w:vAlign w:val="center"/>
          </w:tcPr>
          <w:p w14:paraId="12AC9FF1" w14:textId="77777777" w:rsidR="003E0BC9" w:rsidRPr="00B50956" w:rsidRDefault="003E0BC9" w:rsidP="009E347B">
            <w:pPr>
              <w:jc w:val="cente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2</w:t>
            </w:r>
          </w:p>
        </w:tc>
        <w:tc>
          <w:tcPr>
            <w:tcW w:w="1984" w:type="dxa"/>
          </w:tcPr>
          <w:p w14:paraId="355246B8" w14:textId="6CE9FD8D" w:rsidR="003E0BC9" w:rsidRPr="00B50956" w:rsidRDefault="003E0BC9" w:rsidP="009E347B">
            <w:pP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輔諮系</w:t>
            </w:r>
          </w:p>
          <w:p w14:paraId="357D9AD7" w14:textId="59104D33" w:rsidR="003E0BC9" w:rsidRPr="00B50956" w:rsidRDefault="003E0BC9" w:rsidP="009E347B">
            <w:pP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特教系</w:t>
            </w:r>
          </w:p>
        </w:tc>
      </w:tr>
      <w:tr w:rsidR="009E347B" w:rsidRPr="00B50956" w14:paraId="046B0FF6" w14:textId="31ABD281" w:rsidTr="00CC137E">
        <w:trPr>
          <w:trHeight w:val="276"/>
        </w:trPr>
        <w:tc>
          <w:tcPr>
            <w:tcW w:w="816" w:type="dxa"/>
            <w:vMerge/>
          </w:tcPr>
          <w:p w14:paraId="155F46D5" w14:textId="77777777" w:rsidR="009E347B" w:rsidRPr="00B50956" w:rsidRDefault="009E347B" w:rsidP="009E347B">
            <w:pPr>
              <w:jc w:val="both"/>
              <w:rPr>
                <w:rFonts w:ascii="Times New Roman" w:eastAsia="標楷體" w:hAnsi="Times New Roman" w:cs="Times New Roman"/>
                <w:color w:val="000000" w:themeColor="text1"/>
              </w:rPr>
            </w:pPr>
          </w:p>
        </w:tc>
        <w:tc>
          <w:tcPr>
            <w:tcW w:w="883" w:type="dxa"/>
            <w:vMerge/>
            <w:vAlign w:val="center"/>
          </w:tcPr>
          <w:p w14:paraId="598401DC" w14:textId="7203C311" w:rsidR="009E347B" w:rsidRPr="00B50956" w:rsidRDefault="009E347B" w:rsidP="009E347B">
            <w:pPr>
              <w:jc w:val="both"/>
              <w:rPr>
                <w:rFonts w:ascii="Times New Roman" w:eastAsia="標楷體" w:hAnsi="Times New Roman" w:cs="Times New Roman"/>
                <w:color w:val="000000" w:themeColor="text1"/>
              </w:rPr>
            </w:pPr>
          </w:p>
        </w:tc>
        <w:tc>
          <w:tcPr>
            <w:tcW w:w="3457" w:type="dxa"/>
            <w:vAlign w:val="center"/>
          </w:tcPr>
          <w:p w14:paraId="47D18276" w14:textId="77777777" w:rsidR="009E347B" w:rsidRPr="00B50956" w:rsidRDefault="009E347B" w:rsidP="009E347B">
            <w:pPr>
              <w:jc w:val="both"/>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探索教育與體驗學習</w:t>
            </w:r>
          </w:p>
        </w:tc>
        <w:tc>
          <w:tcPr>
            <w:tcW w:w="1276" w:type="dxa"/>
            <w:vAlign w:val="center"/>
          </w:tcPr>
          <w:p w14:paraId="0D9D57C6" w14:textId="77777777" w:rsidR="009E347B" w:rsidRPr="00B50956" w:rsidRDefault="009E347B" w:rsidP="009E347B">
            <w:pPr>
              <w:jc w:val="cente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2</w:t>
            </w:r>
          </w:p>
        </w:tc>
        <w:tc>
          <w:tcPr>
            <w:tcW w:w="1984" w:type="dxa"/>
          </w:tcPr>
          <w:p w14:paraId="1BCD3E22" w14:textId="49025674" w:rsidR="009E347B" w:rsidRPr="00B50956" w:rsidRDefault="009E347B" w:rsidP="009E347B">
            <w:pP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輔諮系</w:t>
            </w:r>
          </w:p>
        </w:tc>
      </w:tr>
      <w:tr w:rsidR="003E0BC9" w:rsidRPr="00B50956" w14:paraId="0A21EB56" w14:textId="4100CCB5" w:rsidTr="00CC137E">
        <w:trPr>
          <w:trHeight w:val="276"/>
        </w:trPr>
        <w:tc>
          <w:tcPr>
            <w:tcW w:w="816" w:type="dxa"/>
            <w:vMerge/>
          </w:tcPr>
          <w:p w14:paraId="75B1586E" w14:textId="77777777" w:rsidR="003E0BC9" w:rsidRPr="00B50956" w:rsidRDefault="003E0BC9" w:rsidP="003E0BC9">
            <w:pPr>
              <w:jc w:val="both"/>
              <w:rPr>
                <w:rFonts w:ascii="Times New Roman" w:eastAsia="標楷體" w:hAnsi="Times New Roman" w:cs="Times New Roman"/>
                <w:color w:val="000000" w:themeColor="text1"/>
              </w:rPr>
            </w:pPr>
          </w:p>
        </w:tc>
        <w:tc>
          <w:tcPr>
            <w:tcW w:w="883" w:type="dxa"/>
            <w:vMerge/>
            <w:vAlign w:val="center"/>
          </w:tcPr>
          <w:p w14:paraId="1A4FF78F" w14:textId="032D2356" w:rsidR="003E0BC9" w:rsidRPr="00B50956" w:rsidRDefault="003E0BC9" w:rsidP="003E0BC9">
            <w:pPr>
              <w:jc w:val="both"/>
              <w:rPr>
                <w:rFonts w:ascii="Times New Roman" w:eastAsia="標楷體" w:hAnsi="Times New Roman" w:cs="Times New Roman"/>
                <w:color w:val="000000" w:themeColor="text1"/>
              </w:rPr>
            </w:pPr>
          </w:p>
        </w:tc>
        <w:tc>
          <w:tcPr>
            <w:tcW w:w="3457" w:type="dxa"/>
            <w:vAlign w:val="center"/>
          </w:tcPr>
          <w:p w14:paraId="028A3367" w14:textId="791E6081" w:rsidR="003E0BC9" w:rsidRPr="00B50956" w:rsidRDefault="003E0BC9" w:rsidP="003E0BC9">
            <w:pPr>
              <w:jc w:val="both"/>
              <w:rPr>
                <w:rFonts w:ascii="Times New Roman" w:eastAsia="標楷體" w:hAnsi="Times New Roman" w:cs="Times New Roman"/>
                <w:strike/>
                <w:color w:val="000000" w:themeColor="text1"/>
              </w:rPr>
            </w:pPr>
            <w:r w:rsidRPr="00B50956">
              <w:rPr>
                <w:rFonts w:ascii="Times New Roman" w:eastAsia="標楷體" w:hAnsi="Times New Roman" w:cs="Times New Roman"/>
                <w:color w:val="000000" w:themeColor="text1"/>
              </w:rPr>
              <w:t>溝通訓練</w:t>
            </w:r>
          </w:p>
        </w:tc>
        <w:tc>
          <w:tcPr>
            <w:tcW w:w="1276" w:type="dxa"/>
            <w:vAlign w:val="center"/>
          </w:tcPr>
          <w:p w14:paraId="35296188" w14:textId="1D692123" w:rsidR="003E0BC9" w:rsidRPr="00B50956" w:rsidRDefault="003E0BC9" w:rsidP="003E0BC9">
            <w:pPr>
              <w:jc w:val="center"/>
              <w:rPr>
                <w:rFonts w:ascii="Times New Roman" w:eastAsia="標楷體" w:hAnsi="Times New Roman" w:cs="Times New Roman"/>
                <w:strike/>
                <w:color w:val="000000" w:themeColor="text1"/>
              </w:rPr>
            </w:pPr>
            <w:r w:rsidRPr="00B50956">
              <w:rPr>
                <w:rFonts w:ascii="Times New Roman" w:eastAsia="標楷體" w:hAnsi="Times New Roman" w:cs="Times New Roman"/>
                <w:color w:val="000000" w:themeColor="text1"/>
              </w:rPr>
              <w:t>2</w:t>
            </w:r>
          </w:p>
        </w:tc>
        <w:tc>
          <w:tcPr>
            <w:tcW w:w="1984" w:type="dxa"/>
          </w:tcPr>
          <w:p w14:paraId="314C6837" w14:textId="65290152" w:rsidR="003E0BC9" w:rsidRPr="00B50956" w:rsidRDefault="003E0BC9" w:rsidP="003E0BC9">
            <w:pPr>
              <w:rPr>
                <w:rFonts w:ascii="Times New Roman" w:eastAsia="標楷體" w:hAnsi="Times New Roman" w:cs="Times New Roman"/>
                <w:strike/>
                <w:color w:val="000000" w:themeColor="text1"/>
              </w:rPr>
            </w:pPr>
            <w:r w:rsidRPr="00B50956">
              <w:rPr>
                <w:rFonts w:ascii="Times New Roman" w:eastAsia="標楷體" w:hAnsi="Times New Roman" w:cs="Times New Roman"/>
                <w:color w:val="000000" w:themeColor="text1"/>
              </w:rPr>
              <w:t>特教系</w:t>
            </w:r>
          </w:p>
        </w:tc>
      </w:tr>
      <w:tr w:rsidR="003E0BC9" w:rsidRPr="00B50956" w14:paraId="1FB9BA93" w14:textId="396E55D3" w:rsidTr="00CC137E">
        <w:trPr>
          <w:trHeight w:val="276"/>
        </w:trPr>
        <w:tc>
          <w:tcPr>
            <w:tcW w:w="816" w:type="dxa"/>
            <w:vMerge/>
          </w:tcPr>
          <w:p w14:paraId="5208A7B6" w14:textId="77777777" w:rsidR="003E0BC9" w:rsidRPr="00B50956" w:rsidRDefault="003E0BC9" w:rsidP="003E0BC9">
            <w:pPr>
              <w:jc w:val="both"/>
              <w:rPr>
                <w:rFonts w:ascii="Times New Roman" w:eastAsia="標楷體" w:hAnsi="Times New Roman" w:cs="Times New Roman"/>
                <w:color w:val="000000" w:themeColor="text1"/>
              </w:rPr>
            </w:pPr>
          </w:p>
        </w:tc>
        <w:tc>
          <w:tcPr>
            <w:tcW w:w="883" w:type="dxa"/>
            <w:vMerge/>
            <w:vAlign w:val="center"/>
          </w:tcPr>
          <w:p w14:paraId="524DE9EA" w14:textId="2F9A6B07" w:rsidR="003E0BC9" w:rsidRPr="00B50956" w:rsidRDefault="003E0BC9" w:rsidP="003E0BC9">
            <w:pPr>
              <w:jc w:val="both"/>
              <w:rPr>
                <w:rFonts w:ascii="Times New Roman" w:eastAsia="標楷體" w:hAnsi="Times New Roman" w:cs="Times New Roman"/>
                <w:color w:val="000000" w:themeColor="text1"/>
              </w:rPr>
            </w:pPr>
          </w:p>
        </w:tc>
        <w:tc>
          <w:tcPr>
            <w:tcW w:w="3457" w:type="dxa"/>
            <w:vAlign w:val="center"/>
          </w:tcPr>
          <w:p w14:paraId="17692C9A" w14:textId="71249D2C" w:rsidR="003E0BC9" w:rsidRPr="00B50956" w:rsidRDefault="003E0BC9" w:rsidP="003E0BC9">
            <w:pPr>
              <w:jc w:val="both"/>
              <w:rPr>
                <w:rFonts w:ascii="Times New Roman" w:eastAsia="標楷體" w:hAnsi="Times New Roman" w:cs="Times New Roman"/>
                <w:strike/>
                <w:color w:val="000000" w:themeColor="text1"/>
              </w:rPr>
            </w:pPr>
            <w:r w:rsidRPr="00B50956">
              <w:rPr>
                <w:rFonts w:ascii="Times New Roman" w:eastAsia="標楷體" w:hAnsi="Times New Roman" w:cs="Times New Roman"/>
                <w:color w:val="000000" w:themeColor="text1"/>
              </w:rPr>
              <w:t>應用行為分析</w:t>
            </w:r>
          </w:p>
        </w:tc>
        <w:tc>
          <w:tcPr>
            <w:tcW w:w="1276" w:type="dxa"/>
            <w:vAlign w:val="center"/>
          </w:tcPr>
          <w:p w14:paraId="2605A63F" w14:textId="24AEA0E4" w:rsidR="003E0BC9" w:rsidRPr="00B50956" w:rsidRDefault="003E0BC9" w:rsidP="003E0BC9">
            <w:pPr>
              <w:jc w:val="center"/>
              <w:rPr>
                <w:rFonts w:ascii="Times New Roman" w:eastAsia="標楷體" w:hAnsi="Times New Roman" w:cs="Times New Roman"/>
                <w:strike/>
                <w:color w:val="000000" w:themeColor="text1"/>
              </w:rPr>
            </w:pPr>
            <w:r w:rsidRPr="00B50956">
              <w:rPr>
                <w:rFonts w:ascii="Times New Roman" w:eastAsia="標楷體" w:hAnsi="Times New Roman" w:cs="Times New Roman"/>
                <w:color w:val="000000" w:themeColor="text1"/>
              </w:rPr>
              <w:t>2</w:t>
            </w:r>
          </w:p>
        </w:tc>
        <w:tc>
          <w:tcPr>
            <w:tcW w:w="1984" w:type="dxa"/>
          </w:tcPr>
          <w:p w14:paraId="47927DA5" w14:textId="5A5F00B3" w:rsidR="003E0BC9" w:rsidRPr="00B50956" w:rsidRDefault="003E0BC9" w:rsidP="003E0BC9">
            <w:pPr>
              <w:rPr>
                <w:rFonts w:ascii="Times New Roman" w:eastAsia="標楷體" w:hAnsi="Times New Roman" w:cs="Times New Roman"/>
                <w:strike/>
                <w:color w:val="000000" w:themeColor="text1"/>
              </w:rPr>
            </w:pPr>
            <w:r w:rsidRPr="00B50956">
              <w:rPr>
                <w:rFonts w:ascii="Times New Roman" w:eastAsia="標楷體" w:hAnsi="Times New Roman" w:cs="Times New Roman"/>
                <w:color w:val="000000" w:themeColor="text1"/>
              </w:rPr>
              <w:t>特教系</w:t>
            </w:r>
          </w:p>
        </w:tc>
      </w:tr>
      <w:tr w:rsidR="004C1578" w:rsidRPr="00B50956" w14:paraId="521DDDD9" w14:textId="77777777" w:rsidTr="00CC137E">
        <w:trPr>
          <w:trHeight w:val="276"/>
        </w:trPr>
        <w:tc>
          <w:tcPr>
            <w:tcW w:w="816" w:type="dxa"/>
            <w:vMerge/>
          </w:tcPr>
          <w:p w14:paraId="74F0D9B8" w14:textId="77777777" w:rsidR="004C1578" w:rsidRPr="00B50956" w:rsidRDefault="004C1578" w:rsidP="004C1578">
            <w:pPr>
              <w:jc w:val="both"/>
              <w:rPr>
                <w:rFonts w:ascii="Times New Roman" w:eastAsia="標楷體" w:hAnsi="Times New Roman" w:cs="Times New Roman"/>
                <w:color w:val="000000" w:themeColor="text1"/>
              </w:rPr>
            </w:pPr>
          </w:p>
        </w:tc>
        <w:tc>
          <w:tcPr>
            <w:tcW w:w="883" w:type="dxa"/>
            <w:vMerge/>
            <w:vAlign w:val="center"/>
          </w:tcPr>
          <w:p w14:paraId="56DD59A9" w14:textId="77777777" w:rsidR="004C1578" w:rsidRPr="00B50956" w:rsidRDefault="004C1578" w:rsidP="004C1578">
            <w:pPr>
              <w:jc w:val="both"/>
              <w:rPr>
                <w:rFonts w:ascii="Times New Roman" w:eastAsia="標楷體" w:hAnsi="Times New Roman" w:cs="Times New Roman"/>
                <w:color w:val="000000" w:themeColor="text1"/>
              </w:rPr>
            </w:pPr>
          </w:p>
        </w:tc>
        <w:tc>
          <w:tcPr>
            <w:tcW w:w="3457" w:type="dxa"/>
            <w:vAlign w:val="center"/>
          </w:tcPr>
          <w:p w14:paraId="04C57EF1" w14:textId="667B7CD7" w:rsidR="004C1578" w:rsidRPr="00B50956" w:rsidRDefault="004C1578" w:rsidP="00B50956">
            <w:pPr>
              <w:jc w:val="both"/>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社會技巧</w:t>
            </w:r>
          </w:p>
        </w:tc>
        <w:tc>
          <w:tcPr>
            <w:tcW w:w="1276" w:type="dxa"/>
            <w:vAlign w:val="center"/>
          </w:tcPr>
          <w:p w14:paraId="27A38F29" w14:textId="254264D5" w:rsidR="004C1578" w:rsidRPr="00B50956" w:rsidRDefault="004C1578" w:rsidP="004C1578">
            <w:pPr>
              <w:jc w:val="cente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2</w:t>
            </w:r>
          </w:p>
        </w:tc>
        <w:tc>
          <w:tcPr>
            <w:tcW w:w="1984" w:type="dxa"/>
          </w:tcPr>
          <w:p w14:paraId="48B7E6CB" w14:textId="7F2317B7" w:rsidR="004C1578" w:rsidRPr="00B50956" w:rsidRDefault="004C1578" w:rsidP="004C1578">
            <w:pP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特教系</w:t>
            </w:r>
          </w:p>
        </w:tc>
      </w:tr>
      <w:tr w:rsidR="004C1578" w:rsidRPr="00B50956" w14:paraId="5965AB9E" w14:textId="77777777" w:rsidTr="00CC137E">
        <w:trPr>
          <w:trHeight w:val="276"/>
        </w:trPr>
        <w:tc>
          <w:tcPr>
            <w:tcW w:w="816" w:type="dxa"/>
            <w:vMerge/>
          </w:tcPr>
          <w:p w14:paraId="3FAF670E" w14:textId="77777777" w:rsidR="004C1578" w:rsidRPr="00B50956" w:rsidRDefault="004C1578" w:rsidP="004C1578">
            <w:pPr>
              <w:jc w:val="both"/>
              <w:rPr>
                <w:rFonts w:ascii="Times New Roman" w:eastAsia="標楷體" w:hAnsi="Times New Roman" w:cs="Times New Roman"/>
                <w:color w:val="000000" w:themeColor="text1"/>
              </w:rPr>
            </w:pPr>
          </w:p>
        </w:tc>
        <w:tc>
          <w:tcPr>
            <w:tcW w:w="883" w:type="dxa"/>
            <w:vMerge/>
            <w:vAlign w:val="center"/>
          </w:tcPr>
          <w:p w14:paraId="47115D53" w14:textId="77777777" w:rsidR="004C1578" w:rsidRPr="00B50956" w:rsidRDefault="004C1578" w:rsidP="004C1578">
            <w:pPr>
              <w:jc w:val="both"/>
              <w:rPr>
                <w:rFonts w:ascii="Times New Roman" w:eastAsia="標楷體" w:hAnsi="Times New Roman" w:cs="Times New Roman"/>
                <w:color w:val="000000" w:themeColor="text1"/>
              </w:rPr>
            </w:pPr>
          </w:p>
        </w:tc>
        <w:tc>
          <w:tcPr>
            <w:tcW w:w="3457" w:type="dxa"/>
            <w:vAlign w:val="center"/>
          </w:tcPr>
          <w:p w14:paraId="00361FCF" w14:textId="7F08F420" w:rsidR="004C1578" w:rsidRPr="00B50956" w:rsidRDefault="00B50956" w:rsidP="004C1578">
            <w:pPr>
              <w:jc w:val="both"/>
              <w:rPr>
                <w:rFonts w:ascii="Times New Roman" w:eastAsia="標楷體" w:hAnsi="Times New Roman" w:cs="Times New Roman"/>
                <w:color w:val="000000" w:themeColor="text1"/>
                <w:szCs w:val="24"/>
              </w:rPr>
            </w:pPr>
            <w:r w:rsidRPr="00B50956">
              <w:rPr>
                <w:rFonts w:ascii="Times New Roman" w:eastAsia="標楷體" w:hAnsi="Times New Roman" w:cs="Times New Roman"/>
                <w:color w:val="000000" w:themeColor="text1"/>
                <w:szCs w:val="24"/>
              </w:rPr>
              <w:t>創造力教育</w:t>
            </w:r>
          </w:p>
        </w:tc>
        <w:tc>
          <w:tcPr>
            <w:tcW w:w="1276" w:type="dxa"/>
            <w:vAlign w:val="center"/>
          </w:tcPr>
          <w:p w14:paraId="376EF5D5" w14:textId="36D99C92" w:rsidR="004C1578" w:rsidRPr="00B50956" w:rsidRDefault="004C1578" w:rsidP="004C1578">
            <w:pPr>
              <w:jc w:val="center"/>
              <w:rPr>
                <w:rFonts w:ascii="Times New Roman" w:eastAsia="標楷體" w:hAnsi="Times New Roman" w:cs="Times New Roman"/>
                <w:color w:val="000000" w:themeColor="text1"/>
                <w:szCs w:val="24"/>
              </w:rPr>
            </w:pPr>
            <w:r w:rsidRPr="00B50956">
              <w:rPr>
                <w:rFonts w:ascii="Times New Roman" w:eastAsia="標楷體" w:hAnsi="Times New Roman" w:cs="Times New Roman"/>
                <w:color w:val="000000" w:themeColor="text1"/>
                <w:szCs w:val="24"/>
              </w:rPr>
              <w:t>2</w:t>
            </w:r>
          </w:p>
        </w:tc>
        <w:tc>
          <w:tcPr>
            <w:tcW w:w="1984" w:type="dxa"/>
          </w:tcPr>
          <w:p w14:paraId="36D9B79C" w14:textId="2841230E" w:rsidR="004C1578" w:rsidRPr="00B50956" w:rsidRDefault="004C1578" w:rsidP="004C1578">
            <w:pPr>
              <w:rPr>
                <w:rFonts w:ascii="Times New Roman" w:eastAsia="標楷體" w:hAnsi="Times New Roman" w:cs="Times New Roman"/>
                <w:color w:val="000000" w:themeColor="text1"/>
                <w:szCs w:val="24"/>
              </w:rPr>
            </w:pPr>
            <w:r w:rsidRPr="00B50956">
              <w:rPr>
                <w:rFonts w:ascii="Times New Roman" w:eastAsia="標楷體" w:hAnsi="Times New Roman" w:cs="Times New Roman"/>
                <w:color w:val="000000" w:themeColor="text1"/>
                <w:szCs w:val="24"/>
              </w:rPr>
              <w:t>特教系</w:t>
            </w:r>
          </w:p>
        </w:tc>
      </w:tr>
      <w:tr w:rsidR="004C1578" w:rsidRPr="00B50956" w14:paraId="16C4C8B3" w14:textId="0C92BBC6" w:rsidTr="003E0BC9">
        <w:trPr>
          <w:trHeight w:val="301"/>
        </w:trPr>
        <w:tc>
          <w:tcPr>
            <w:tcW w:w="816" w:type="dxa"/>
            <w:vMerge/>
          </w:tcPr>
          <w:p w14:paraId="51A3141E" w14:textId="77777777" w:rsidR="004C1578" w:rsidRPr="00B50956" w:rsidRDefault="004C1578" w:rsidP="004C1578">
            <w:pPr>
              <w:jc w:val="both"/>
              <w:rPr>
                <w:rFonts w:ascii="Times New Roman" w:eastAsia="標楷體" w:hAnsi="Times New Roman" w:cs="Times New Roman"/>
                <w:color w:val="000000" w:themeColor="text1"/>
              </w:rPr>
            </w:pPr>
          </w:p>
        </w:tc>
        <w:tc>
          <w:tcPr>
            <w:tcW w:w="883" w:type="dxa"/>
            <w:vMerge/>
            <w:vAlign w:val="center"/>
          </w:tcPr>
          <w:p w14:paraId="33375B91" w14:textId="3116C57D" w:rsidR="004C1578" w:rsidRPr="00B50956" w:rsidRDefault="004C1578" w:rsidP="004C1578">
            <w:pPr>
              <w:jc w:val="both"/>
              <w:rPr>
                <w:rFonts w:ascii="Times New Roman" w:eastAsia="標楷體" w:hAnsi="Times New Roman" w:cs="Times New Roman"/>
                <w:color w:val="000000" w:themeColor="text1"/>
              </w:rPr>
            </w:pPr>
          </w:p>
        </w:tc>
        <w:tc>
          <w:tcPr>
            <w:tcW w:w="3457" w:type="dxa"/>
            <w:vAlign w:val="center"/>
          </w:tcPr>
          <w:p w14:paraId="0ECA191B" w14:textId="71C548CB" w:rsidR="004C1578" w:rsidRPr="00B50956" w:rsidRDefault="00B50956" w:rsidP="004C1578">
            <w:pPr>
              <w:jc w:val="both"/>
              <w:rPr>
                <w:rFonts w:ascii="Times New Roman" w:eastAsia="標楷體" w:hAnsi="Times New Roman" w:cs="Times New Roman"/>
                <w:color w:val="000000" w:themeColor="text1"/>
                <w:szCs w:val="24"/>
              </w:rPr>
            </w:pPr>
            <w:r w:rsidRPr="00B50956">
              <w:rPr>
                <w:rFonts w:ascii="Times New Roman" w:eastAsia="標楷體" w:hAnsi="Times New Roman" w:cs="Times New Roman"/>
                <w:color w:val="000000" w:themeColor="text1"/>
                <w:szCs w:val="24"/>
              </w:rPr>
              <w:t>多元智能理論與應用</w:t>
            </w:r>
          </w:p>
        </w:tc>
        <w:tc>
          <w:tcPr>
            <w:tcW w:w="1276" w:type="dxa"/>
            <w:vAlign w:val="center"/>
          </w:tcPr>
          <w:p w14:paraId="68305D95" w14:textId="2FDA9269" w:rsidR="004C1578" w:rsidRPr="00B50956" w:rsidRDefault="004C1578" w:rsidP="004C1578">
            <w:pPr>
              <w:jc w:val="center"/>
              <w:rPr>
                <w:rFonts w:ascii="Times New Roman" w:eastAsia="標楷體" w:hAnsi="Times New Roman" w:cs="Times New Roman"/>
                <w:color w:val="000000" w:themeColor="text1"/>
                <w:szCs w:val="24"/>
              </w:rPr>
            </w:pPr>
            <w:r w:rsidRPr="00B50956">
              <w:rPr>
                <w:rFonts w:ascii="Times New Roman" w:eastAsia="標楷體" w:hAnsi="Times New Roman" w:cs="Times New Roman"/>
                <w:color w:val="000000" w:themeColor="text1"/>
                <w:szCs w:val="24"/>
              </w:rPr>
              <w:t>2</w:t>
            </w:r>
          </w:p>
        </w:tc>
        <w:tc>
          <w:tcPr>
            <w:tcW w:w="1984" w:type="dxa"/>
          </w:tcPr>
          <w:p w14:paraId="260D408C" w14:textId="2A4B8FDB" w:rsidR="004C1578" w:rsidRPr="00B50956" w:rsidRDefault="004C1578" w:rsidP="004C1578">
            <w:pPr>
              <w:rPr>
                <w:rFonts w:ascii="Times New Roman" w:eastAsia="標楷體" w:hAnsi="Times New Roman" w:cs="Times New Roman"/>
                <w:color w:val="000000" w:themeColor="text1"/>
                <w:szCs w:val="24"/>
              </w:rPr>
            </w:pPr>
            <w:r w:rsidRPr="00B50956">
              <w:rPr>
                <w:rFonts w:ascii="Times New Roman" w:eastAsia="標楷體" w:hAnsi="Times New Roman" w:cs="Times New Roman"/>
                <w:color w:val="000000" w:themeColor="text1"/>
                <w:szCs w:val="24"/>
              </w:rPr>
              <w:t>特教系</w:t>
            </w:r>
          </w:p>
        </w:tc>
      </w:tr>
      <w:tr w:rsidR="004C1578" w:rsidRPr="00B50956" w14:paraId="1F8C3478" w14:textId="32A9B34D" w:rsidTr="00CC137E">
        <w:trPr>
          <w:trHeight w:val="230"/>
        </w:trPr>
        <w:tc>
          <w:tcPr>
            <w:tcW w:w="816" w:type="dxa"/>
            <w:vMerge/>
          </w:tcPr>
          <w:p w14:paraId="0EE1919A" w14:textId="77777777" w:rsidR="004C1578" w:rsidRPr="00B50956" w:rsidRDefault="004C1578" w:rsidP="004C1578">
            <w:pPr>
              <w:jc w:val="both"/>
              <w:rPr>
                <w:rFonts w:ascii="Times New Roman" w:eastAsia="標楷體" w:hAnsi="Times New Roman" w:cs="Times New Roman"/>
                <w:color w:val="000000" w:themeColor="text1"/>
              </w:rPr>
            </w:pPr>
          </w:p>
        </w:tc>
        <w:tc>
          <w:tcPr>
            <w:tcW w:w="883" w:type="dxa"/>
            <w:vMerge w:val="restart"/>
            <w:vAlign w:val="center"/>
          </w:tcPr>
          <w:p w14:paraId="56B19A86" w14:textId="4445C211" w:rsidR="004C1578" w:rsidRPr="00B50956" w:rsidRDefault="004C1578" w:rsidP="004C1578">
            <w:pPr>
              <w:jc w:val="both"/>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實務應用課程</w:t>
            </w:r>
            <w:r w:rsidRPr="00B50956">
              <w:rPr>
                <w:rFonts w:ascii="Times New Roman" w:eastAsia="標楷體" w:hAnsi="Times New Roman" w:cs="Times New Roman"/>
                <w:color w:val="000000" w:themeColor="text1"/>
              </w:rPr>
              <w:t>(</w:t>
            </w:r>
            <w:r w:rsidRPr="00B50956">
              <w:rPr>
                <w:rFonts w:ascii="Times New Roman" w:eastAsia="標楷體" w:hAnsi="Times New Roman" w:cs="Times New Roman"/>
                <w:color w:val="000000" w:themeColor="text1"/>
              </w:rPr>
              <w:t>至少需修習及格</w:t>
            </w:r>
            <w:r w:rsidRPr="00B50956">
              <w:rPr>
                <w:rFonts w:ascii="Times New Roman" w:eastAsia="標楷體" w:hAnsi="Times New Roman" w:cs="Times New Roman"/>
                <w:color w:val="000000" w:themeColor="text1"/>
              </w:rPr>
              <w:t>2</w:t>
            </w:r>
            <w:r w:rsidRPr="00B50956">
              <w:rPr>
                <w:rFonts w:ascii="Times New Roman" w:eastAsia="標楷體" w:hAnsi="Times New Roman" w:cs="Times New Roman"/>
                <w:color w:val="000000" w:themeColor="text1"/>
              </w:rPr>
              <w:t>學分</w:t>
            </w:r>
            <w:r w:rsidRPr="00B50956">
              <w:rPr>
                <w:rFonts w:ascii="Times New Roman" w:eastAsia="標楷體" w:hAnsi="Times New Roman" w:cs="Times New Roman"/>
                <w:color w:val="000000" w:themeColor="text1"/>
              </w:rPr>
              <w:t>)</w:t>
            </w:r>
          </w:p>
        </w:tc>
        <w:tc>
          <w:tcPr>
            <w:tcW w:w="3457" w:type="dxa"/>
            <w:vAlign w:val="center"/>
          </w:tcPr>
          <w:p w14:paraId="71B59742" w14:textId="3CB5BAFE" w:rsidR="004C1578" w:rsidRPr="00B50956" w:rsidRDefault="004C1578" w:rsidP="004C1578">
            <w:pPr>
              <w:jc w:val="both"/>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運動休閒遊憩企劃與管理</w:t>
            </w:r>
            <w:r w:rsidRPr="00B50956">
              <w:rPr>
                <w:rFonts w:ascii="Times New Roman" w:eastAsia="標楷體" w:hAnsi="Times New Roman" w:cs="Times New Roman"/>
                <w:color w:val="000000" w:themeColor="text1"/>
              </w:rPr>
              <w:t xml:space="preserve"> </w:t>
            </w:r>
          </w:p>
        </w:tc>
        <w:tc>
          <w:tcPr>
            <w:tcW w:w="1276" w:type="dxa"/>
            <w:vAlign w:val="center"/>
          </w:tcPr>
          <w:p w14:paraId="23CC416B" w14:textId="22D386D4" w:rsidR="004C1578" w:rsidRPr="00B50956" w:rsidRDefault="004C1578" w:rsidP="004C1578">
            <w:pPr>
              <w:jc w:val="cente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2</w:t>
            </w:r>
          </w:p>
        </w:tc>
        <w:tc>
          <w:tcPr>
            <w:tcW w:w="1984" w:type="dxa"/>
          </w:tcPr>
          <w:p w14:paraId="6DEC348D" w14:textId="27E843B7" w:rsidR="004C1578" w:rsidRPr="00B50956" w:rsidRDefault="004C1578" w:rsidP="004C1578">
            <w:pP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體健休系</w:t>
            </w:r>
          </w:p>
        </w:tc>
      </w:tr>
      <w:tr w:rsidR="004C1578" w:rsidRPr="00B50956" w14:paraId="10404C0F" w14:textId="2EBFA381" w:rsidTr="00CC137E">
        <w:trPr>
          <w:trHeight w:val="229"/>
        </w:trPr>
        <w:tc>
          <w:tcPr>
            <w:tcW w:w="816" w:type="dxa"/>
            <w:vMerge/>
          </w:tcPr>
          <w:p w14:paraId="2B0AD936" w14:textId="77777777" w:rsidR="004C1578" w:rsidRPr="00B50956" w:rsidRDefault="004C1578" w:rsidP="004C1578">
            <w:pPr>
              <w:jc w:val="both"/>
              <w:rPr>
                <w:rFonts w:ascii="Times New Roman" w:eastAsia="標楷體" w:hAnsi="Times New Roman" w:cs="Times New Roman"/>
                <w:color w:val="000000" w:themeColor="text1"/>
              </w:rPr>
            </w:pPr>
          </w:p>
        </w:tc>
        <w:tc>
          <w:tcPr>
            <w:tcW w:w="883" w:type="dxa"/>
            <w:vMerge/>
            <w:vAlign w:val="center"/>
          </w:tcPr>
          <w:p w14:paraId="60C5B589" w14:textId="7E9B68A7" w:rsidR="004C1578" w:rsidRPr="00B50956" w:rsidRDefault="004C1578" w:rsidP="004C1578">
            <w:pPr>
              <w:jc w:val="both"/>
              <w:rPr>
                <w:rFonts w:ascii="Times New Roman" w:eastAsia="標楷體" w:hAnsi="Times New Roman" w:cs="Times New Roman"/>
                <w:color w:val="000000" w:themeColor="text1"/>
              </w:rPr>
            </w:pPr>
          </w:p>
        </w:tc>
        <w:tc>
          <w:tcPr>
            <w:tcW w:w="3457" w:type="dxa"/>
            <w:vAlign w:val="center"/>
          </w:tcPr>
          <w:p w14:paraId="697D95B6" w14:textId="147A8F03" w:rsidR="004C1578" w:rsidRPr="00B50956" w:rsidRDefault="004C1578" w:rsidP="004C1578">
            <w:pPr>
              <w:jc w:val="both"/>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樂齡運動課程設計與教案撰寫</w:t>
            </w:r>
          </w:p>
        </w:tc>
        <w:tc>
          <w:tcPr>
            <w:tcW w:w="1276" w:type="dxa"/>
            <w:vAlign w:val="center"/>
          </w:tcPr>
          <w:p w14:paraId="24109C22" w14:textId="3CCD1D2A" w:rsidR="004C1578" w:rsidRPr="00B50956" w:rsidRDefault="004C1578" w:rsidP="004C1578">
            <w:pPr>
              <w:jc w:val="cente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2</w:t>
            </w:r>
          </w:p>
        </w:tc>
        <w:tc>
          <w:tcPr>
            <w:tcW w:w="1984" w:type="dxa"/>
          </w:tcPr>
          <w:p w14:paraId="0062450A" w14:textId="23E49B24" w:rsidR="004C1578" w:rsidRPr="00B50956" w:rsidRDefault="004C1578" w:rsidP="004C1578">
            <w:pP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體健休系</w:t>
            </w:r>
          </w:p>
        </w:tc>
      </w:tr>
      <w:tr w:rsidR="004C1578" w:rsidRPr="00B50956" w14:paraId="5F4037EB" w14:textId="06CB7AFA" w:rsidTr="00CC137E">
        <w:trPr>
          <w:trHeight w:val="229"/>
        </w:trPr>
        <w:tc>
          <w:tcPr>
            <w:tcW w:w="816" w:type="dxa"/>
            <w:vMerge/>
          </w:tcPr>
          <w:p w14:paraId="416491BF" w14:textId="77777777" w:rsidR="004C1578" w:rsidRPr="00B50956" w:rsidRDefault="004C1578" w:rsidP="004C1578">
            <w:pPr>
              <w:jc w:val="both"/>
              <w:rPr>
                <w:rFonts w:ascii="Times New Roman" w:eastAsia="標楷體" w:hAnsi="Times New Roman" w:cs="Times New Roman"/>
                <w:color w:val="000000" w:themeColor="text1"/>
              </w:rPr>
            </w:pPr>
          </w:p>
        </w:tc>
        <w:tc>
          <w:tcPr>
            <w:tcW w:w="883" w:type="dxa"/>
            <w:vMerge/>
            <w:vAlign w:val="center"/>
          </w:tcPr>
          <w:p w14:paraId="0DB28483" w14:textId="5A3BC0E9" w:rsidR="004C1578" w:rsidRPr="00B50956" w:rsidRDefault="004C1578" w:rsidP="004C1578">
            <w:pPr>
              <w:jc w:val="both"/>
              <w:rPr>
                <w:rFonts w:ascii="Times New Roman" w:eastAsia="標楷體" w:hAnsi="Times New Roman" w:cs="Times New Roman"/>
                <w:color w:val="000000" w:themeColor="text1"/>
              </w:rPr>
            </w:pPr>
          </w:p>
        </w:tc>
        <w:tc>
          <w:tcPr>
            <w:tcW w:w="3457" w:type="dxa"/>
            <w:vAlign w:val="center"/>
          </w:tcPr>
          <w:p w14:paraId="4E233F27" w14:textId="1420877A" w:rsidR="004C1578" w:rsidRPr="00B50956" w:rsidRDefault="004C1578" w:rsidP="004C1578">
            <w:pPr>
              <w:jc w:val="both"/>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樂齡運動指導實習</w:t>
            </w:r>
          </w:p>
        </w:tc>
        <w:tc>
          <w:tcPr>
            <w:tcW w:w="1276" w:type="dxa"/>
            <w:vAlign w:val="center"/>
          </w:tcPr>
          <w:p w14:paraId="196768E6" w14:textId="3EFA0D2A" w:rsidR="004C1578" w:rsidRPr="00B50956" w:rsidRDefault="004C1578" w:rsidP="004C1578">
            <w:pPr>
              <w:jc w:val="cente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2</w:t>
            </w:r>
          </w:p>
        </w:tc>
        <w:tc>
          <w:tcPr>
            <w:tcW w:w="1984" w:type="dxa"/>
          </w:tcPr>
          <w:p w14:paraId="62433C8E" w14:textId="19D7E6CB" w:rsidR="004C1578" w:rsidRPr="00B50956" w:rsidRDefault="004C1578" w:rsidP="004C1578">
            <w:pP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體健休系</w:t>
            </w:r>
          </w:p>
        </w:tc>
      </w:tr>
      <w:tr w:rsidR="004C1578" w:rsidRPr="00B50956" w14:paraId="7D34ADAB" w14:textId="0170F7A9" w:rsidTr="00CC137E">
        <w:trPr>
          <w:trHeight w:val="229"/>
        </w:trPr>
        <w:tc>
          <w:tcPr>
            <w:tcW w:w="816" w:type="dxa"/>
            <w:vMerge/>
          </w:tcPr>
          <w:p w14:paraId="66C354E1" w14:textId="77777777" w:rsidR="004C1578" w:rsidRPr="00B50956" w:rsidRDefault="004C1578" w:rsidP="004C1578">
            <w:pPr>
              <w:jc w:val="both"/>
              <w:rPr>
                <w:rFonts w:ascii="Times New Roman" w:eastAsia="標楷體" w:hAnsi="Times New Roman" w:cs="Times New Roman"/>
                <w:color w:val="000000" w:themeColor="text1"/>
              </w:rPr>
            </w:pPr>
          </w:p>
        </w:tc>
        <w:tc>
          <w:tcPr>
            <w:tcW w:w="883" w:type="dxa"/>
            <w:vMerge/>
            <w:vAlign w:val="center"/>
          </w:tcPr>
          <w:p w14:paraId="3DAE2589" w14:textId="4A3823D4" w:rsidR="004C1578" w:rsidRPr="00B50956" w:rsidRDefault="004C1578" w:rsidP="004C1578">
            <w:pPr>
              <w:jc w:val="both"/>
              <w:rPr>
                <w:rFonts w:ascii="Times New Roman" w:eastAsia="標楷體" w:hAnsi="Times New Roman" w:cs="Times New Roman"/>
                <w:color w:val="000000" w:themeColor="text1"/>
              </w:rPr>
            </w:pPr>
          </w:p>
        </w:tc>
        <w:tc>
          <w:tcPr>
            <w:tcW w:w="3457" w:type="dxa"/>
            <w:vAlign w:val="center"/>
          </w:tcPr>
          <w:p w14:paraId="05C1D052" w14:textId="0ABDA7C1" w:rsidR="004C1578" w:rsidRPr="00B50956" w:rsidRDefault="004C1578" w:rsidP="004C1578">
            <w:pPr>
              <w:jc w:val="both"/>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運動休閒俱樂部管理</w:t>
            </w:r>
          </w:p>
        </w:tc>
        <w:tc>
          <w:tcPr>
            <w:tcW w:w="1276" w:type="dxa"/>
            <w:vAlign w:val="center"/>
          </w:tcPr>
          <w:p w14:paraId="74725B80" w14:textId="28D95ED2" w:rsidR="004C1578" w:rsidRPr="00B50956" w:rsidRDefault="004C1578" w:rsidP="004C1578">
            <w:pPr>
              <w:jc w:val="cente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2</w:t>
            </w:r>
          </w:p>
        </w:tc>
        <w:tc>
          <w:tcPr>
            <w:tcW w:w="1984" w:type="dxa"/>
          </w:tcPr>
          <w:p w14:paraId="1981721A" w14:textId="3617719C" w:rsidR="004C1578" w:rsidRPr="00B50956" w:rsidRDefault="004C1578" w:rsidP="004C1578">
            <w:pP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體健休系</w:t>
            </w:r>
          </w:p>
        </w:tc>
      </w:tr>
      <w:tr w:rsidR="004C1578" w:rsidRPr="00B50956" w14:paraId="2BEFA1D9" w14:textId="6B79D601" w:rsidTr="00CC137E">
        <w:trPr>
          <w:trHeight w:val="229"/>
        </w:trPr>
        <w:tc>
          <w:tcPr>
            <w:tcW w:w="816" w:type="dxa"/>
            <w:vMerge/>
          </w:tcPr>
          <w:p w14:paraId="7767443E" w14:textId="77777777" w:rsidR="004C1578" w:rsidRPr="00B50956" w:rsidRDefault="004C1578" w:rsidP="004C1578">
            <w:pPr>
              <w:jc w:val="both"/>
              <w:rPr>
                <w:rFonts w:ascii="Times New Roman" w:eastAsia="標楷體" w:hAnsi="Times New Roman" w:cs="Times New Roman"/>
                <w:color w:val="000000" w:themeColor="text1"/>
              </w:rPr>
            </w:pPr>
          </w:p>
        </w:tc>
        <w:tc>
          <w:tcPr>
            <w:tcW w:w="883" w:type="dxa"/>
            <w:vMerge/>
            <w:vAlign w:val="center"/>
          </w:tcPr>
          <w:p w14:paraId="68F7719B" w14:textId="6E9C25E9" w:rsidR="004C1578" w:rsidRPr="00B50956" w:rsidRDefault="004C1578" w:rsidP="004C1578">
            <w:pPr>
              <w:jc w:val="both"/>
              <w:rPr>
                <w:rFonts w:ascii="Times New Roman" w:eastAsia="標楷體" w:hAnsi="Times New Roman" w:cs="Times New Roman"/>
                <w:color w:val="000000" w:themeColor="text1"/>
              </w:rPr>
            </w:pPr>
          </w:p>
        </w:tc>
        <w:tc>
          <w:tcPr>
            <w:tcW w:w="3457" w:type="dxa"/>
            <w:vAlign w:val="center"/>
          </w:tcPr>
          <w:p w14:paraId="3A4D7B4E" w14:textId="218B1EDD" w:rsidR="004C1578" w:rsidRPr="00B50956" w:rsidRDefault="004C1578" w:rsidP="004C1578">
            <w:pPr>
              <w:jc w:val="both"/>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諮商實習</w:t>
            </w:r>
            <w:r w:rsidRPr="00B50956">
              <w:rPr>
                <w:rFonts w:ascii="Times New Roman" w:eastAsia="標楷體" w:hAnsi="Times New Roman" w:cs="Times New Roman"/>
                <w:color w:val="000000" w:themeColor="text1"/>
              </w:rPr>
              <w:t>(Ⅰ)(Ⅱ)</w:t>
            </w:r>
          </w:p>
        </w:tc>
        <w:tc>
          <w:tcPr>
            <w:tcW w:w="1276" w:type="dxa"/>
            <w:vAlign w:val="center"/>
          </w:tcPr>
          <w:p w14:paraId="555DD931" w14:textId="712BC04D" w:rsidR="004C1578" w:rsidRPr="00B50956" w:rsidRDefault="004C1578" w:rsidP="004C1578">
            <w:pPr>
              <w:jc w:val="cente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2</w:t>
            </w:r>
          </w:p>
        </w:tc>
        <w:tc>
          <w:tcPr>
            <w:tcW w:w="1984" w:type="dxa"/>
          </w:tcPr>
          <w:p w14:paraId="103FDF1F" w14:textId="367D36C5" w:rsidR="004C1578" w:rsidRPr="00B50956" w:rsidRDefault="004C1578" w:rsidP="004C1578">
            <w:pP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輔諮系</w:t>
            </w:r>
          </w:p>
        </w:tc>
      </w:tr>
      <w:tr w:rsidR="004C1578" w:rsidRPr="00B50956" w14:paraId="70FF5B24" w14:textId="61206CD6" w:rsidTr="00CC137E">
        <w:trPr>
          <w:trHeight w:val="229"/>
        </w:trPr>
        <w:tc>
          <w:tcPr>
            <w:tcW w:w="816" w:type="dxa"/>
            <w:vMerge/>
          </w:tcPr>
          <w:p w14:paraId="780D93C4" w14:textId="77777777" w:rsidR="004C1578" w:rsidRPr="00B50956" w:rsidRDefault="004C1578" w:rsidP="004C1578">
            <w:pPr>
              <w:jc w:val="both"/>
              <w:rPr>
                <w:rFonts w:ascii="Times New Roman" w:eastAsia="標楷體" w:hAnsi="Times New Roman" w:cs="Times New Roman"/>
                <w:color w:val="000000" w:themeColor="text1"/>
              </w:rPr>
            </w:pPr>
          </w:p>
        </w:tc>
        <w:tc>
          <w:tcPr>
            <w:tcW w:w="883" w:type="dxa"/>
            <w:vMerge/>
            <w:vAlign w:val="center"/>
          </w:tcPr>
          <w:p w14:paraId="2320D9E0" w14:textId="4FB1EE3E" w:rsidR="004C1578" w:rsidRPr="00B50956" w:rsidRDefault="004C1578" w:rsidP="004C1578">
            <w:pPr>
              <w:jc w:val="both"/>
              <w:rPr>
                <w:rFonts w:ascii="Times New Roman" w:eastAsia="標楷體" w:hAnsi="Times New Roman" w:cs="Times New Roman"/>
                <w:color w:val="000000" w:themeColor="text1"/>
              </w:rPr>
            </w:pPr>
          </w:p>
        </w:tc>
        <w:tc>
          <w:tcPr>
            <w:tcW w:w="3457" w:type="dxa"/>
            <w:vAlign w:val="center"/>
          </w:tcPr>
          <w:p w14:paraId="1789158C" w14:textId="7CAAF383" w:rsidR="004C1578" w:rsidRPr="00B50956" w:rsidRDefault="004C1578" w:rsidP="004C1578">
            <w:pPr>
              <w:jc w:val="both"/>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身心障礙教材教法</w:t>
            </w:r>
            <w:r w:rsidRPr="00B50956">
              <w:rPr>
                <w:rFonts w:ascii="Times New Roman" w:eastAsia="標楷體" w:hAnsi="Times New Roman" w:cs="Times New Roman"/>
                <w:color w:val="000000" w:themeColor="text1"/>
              </w:rPr>
              <w:t>(Ⅰ)(Ⅱ)</w:t>
            </w:r>
          </w:p>
        </w:tc>
        <w:tc>
          <w:tcPr>
            <w:tcW w:w="1276" w:type="dxa"/>
            <w:vAlign w:val="center"/>
          </w:tcPr>
          <w:p w14:paraId="39ABDC93" w14:textId="454CE186" w:rsidR="004C1578" w:rsidRPr="00B50956" w:rsidRDefault="004C1578" w:rsidP="004C1578">
            <w:pPr>
              <w:jc w:val="cente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2</w:t>
            </w:r>
          </w:p>
        </w:tc>
        <w:tc>
          <w:tcPr>
            <w:tcW w:w="1984" w:type="dxa"/>
          </w:tcPr>
          <w:p w14:paraId="4D831C83" w14:textId="3174B21D" w:rsidR="004C1578" w:rsidRPr="00B50956" w:rsidRDefault="004C1578" w:rsidP="004C1578">
            <w:pP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特教系</w:t>
            </w:r>
          </w:p>
        </w:tc>
      </w:tr>
      <w:tr w:rsidR="004C1578" w:rsidRPr="00B50956" w14:paraId="4CD4209F" w14:textId="6E4D50DB" w:rsidTr="00CC137E">
        <w:trPr>
          <w:trHeight w:val="229"/>
        </w:trPr>
        <w:tc>
          <w:tcPr>
            <w:tcW w:w="816" w:type="dxa"/>
            <w:vMerge/>
          </w:tcPr>
          <w:p w14:paraId="37A802AA" w14:textId="77777777" w:rsidR="004C1578" w:rsidRPr="00B50956" w:rsidRDefault="004C1578" w:rsidP="004C1578">
            <w:pPr>
              <w:jc w:val="both"/>
              <w:rPr>
                <w:rFonts w:ascii="Times New Roman" w:eastAsia="標楷體" w:hAnsi="Times New Roman" w:cs="Times New Roman"/>
                <w:color w:val="000000" w:themeColor="text1"/>
              </w:rPr>
            </w:pPr>
          </w:p>
        </w:tc>
        <w:tc>
          <w:tcPr>
            <w:tcW w:w="883" w:type="dxa"/>
            <w:vMerge/>
            <w:vAlign w:val="center"/>
          </w:tcPr>
          <w:p w14:paraId="0F587196" w14:textId="3BEABED7" w:rsidR="004C1578" w:rsidRPr="00B50956" w:rsidRDefault="004C1578" w:rsidP="004C1578">
            <w:pPr>
              <w:jc w:val="both"/>
              <w:rPr>
                <w:rFonts w:ascii="Times New Roman" w:eastAsia="標楷體" w:hAnsi="Times New Roman" w:cs="Times New Roman"/>
                <w:color w:val="000000" w:themeColor="text1"/>
              </w:rPr>
            </w:pPr>
          </w:p>
        </w:tc>
        <w:tc>
          <w:tcPr>
            <w:tcW w:w="3457" w:type="dxa"/>
            <w:vAlign w:val="center"/>
          </w:tcPr>
          <w:p w14:paraId="57F4FD36" w14:textId="205D3EFB" w:rsidR="004C1578" w:rsidRPr="00B50956" w:rsidRDefault="004C1578" w:rsidP="004C1578">
            <w:pPr>
              <w:jc w:val="both"/>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特殊教育教學實習</w:t>
            </w:r>
            <w:r w:rsidRPr="00B50956">
              <w:rPr>
                <w:rFonts w:ascii="Times New Roman" w:eastAsia="標楷體" w:hAnsi="Times New Roman" w:cs="Times New Roman"/>
                <w:color w:val="000000" w:themeColor="text1"/>
              </w:rPr>
              <w:t>(Ⅰ</w:t>
            </w:r>
            <w:r w:rsidR="00B50956" w:rsidRPr="00B50956">
              <w:rPr>
                <w:rFonts w:ascii="Times New Roman" w:eastAsia="標楷體" w:hAnsi="Times New Roman" w:cs="Times New Roman"/>
                <w:color w:val="000000" w:themeColor="text1"/>
              </w:rPr>
              <w:t>)</w:t>
            </w:r>
            <w:r w:rsidRPr="00B50956">
              <w:rPr>
                <w:rFonts w:ascii="Times New Roman" w:eastAsia="標楷體" w:hAnsi="Times New Roman" w:cs="Times New Roman"/>
                <w:color w:val="000000" w:themeColor="text1"/>
              </w:rPr>
              <w:t>(Ⅱ)</w:t>
            </w:r>
          </w:p>
        </w:tc>
        <w:tc>
          <w:tcPr>
            <w:tcW w:w="1276" w:type="dxa"/>
            <w:vAlign w:val="center"/>
          </w:tcPr>
          <w:p w14:paraId="40023C66" w14:textId="467FCFAE" w:rsidR="004C1578" w:rsidRPr="00B50956" w:rsidRDefault="004C1578" w:rsidP="004C1578">
            <w:pPr>
              <w:jc w:val="cente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2</w:t>
            </w:r>
          </w:p>
        </w:tc>
        <w:tc>
          <w:tcPr>
            <w:tcW w:w="1984" w:type="dxa"/>
          </w:tcPr>
          <w:p w14:paraId="57554FC4" w14:textId="304F0F0B" w:rsidR="004C1578" w:rsidRPr="00B50956" w:rsidRDefault="004C1578" w:rsidP="004C1578">
            <w:pP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特教系</w:t>
            </w:r>
          </w:p>
        </w:tc>
      </w:tr>
      <w:tr w:rsidR="004C1578" w:rsidRPr="00B50956" w14:paraId="59F20DA0" w14:textId="2376CB98" w:rsidTr="00B50956">
        <w:trPr>
          <w:trHeight w:val="456"/>
        </w:trPr>
        <w:tc>
          <w:tcPr>
            <w:tcW w:w="816" w:type="dxa"/>
            <w:vMerge/>
          </w:tcPr>
          <w:p w14:paraId="63ED8AEE" w14:textId="77777777" w:rsidR="004C1578" w:rsidRPr="00B50956" w:rsidRDefault="004C1578" w:rsidP="004C1578">
            <w:pPr>
              <w:jc w:val="both"/>
              <w:rPr>
                <w:rFonts w:ascii="Times New Roman" w:eastAsia="標楷體" w:hAnsi="Times New Roman" w:cs="Times New Roman"/>
                <w:color w:val="000000" w:themeColor="text1"/>
              </w:rPr>
            </w:pPr>
          </w:p>
        </w:tc>
        <w:tc>
          <w:tcPr>
            <w:tcW w:w="883" w:type="dxa"/>
            <w:vMerge/>
            <w:vAlign w:val="center"/>
          </w:tcPr>
          <w:p w14:paraId="00F45E3D" w14:textId="437B1551" w:rsidR="004C1578" w:rsidRPr="00B50956" w:rsidRDefault="004C1578" w:rsidP="004C1578">
            <w:pPr>
              <w:jc w:val="both"/>
              <w:rPr>
                <w:rFonts w:ascii="Times New Roman" w:eastAsia="標楷體" w:hAnsi="Times New Roman" w:cs="Times New Roman"/>
                <w:color w:val="000000" w:themeColor="text1"/>
              </w:rPr>
            </w:pPr>
          </w:p>
        </w:tc>
        <w:tc>
          <w:tcPr>
            <w:tcW w:w="3457" w:type="dxa"/>
            <w:vAlign w:val="center"/>
          </w:tcPr>
          <w:p w14:paraId="7BE60083" w14:textId="5D281BD9" w:rsidR="004C1578" w:rsidRPr="00B50956" w:rsidRDefault="004C1578" w:rsidP="004C1578">
            <w:pPr>
              <w:jc w:val="both"/>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個案管理與系統合作</w:t>
            </w:r>
          </w:p>
        </w:tc>
        <w:tc>
          <w:tcPr>
            <w:tcW w:w="1276" w:type="dxa"/>
            <w:vAlign w:val="center"/>
          </w:tcPr>
          <w:p w14:paraId="31F712F3" w14:textId="32CEE5D4" w:rsidR="004C1578" w:rsidRPr="00B50956" w:rsidRDefault="004C1578" w:rsidP="00B50956">
            <w:pPr>
              <w:jc w:val="cente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2</w:t>
            </w:r>
          </w:p>
        </w:tc>
        <w:tc>
          <w:tcPr>
            <w:tcW w:w="1984" w:type="dxa"/>
            <w:vAlign w:val="center"/>
          </w:tcPr>
          <w:p w14:paraId="3C6870D3" w14:textId="0CF25675" w:rsidR="004C1578" w:rsidRPr="00B50956" w:rsidRDefault="004C1578" w:rsidP="00B50956">
            <w:pPr>
              <w:jc w:val="both"/>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輔諮系</w:t>
            </w:r>
          </w:p>
        </w:tc>
      </w:tr>
    </w:tbl>
    <w:p w14:paraId="11C12F2F" w14:textId="77777777" w:rsidR="002418D3" w:rsidRPr="00B50956" w:rsidRDefault="002418D3" w:rsidP="002418D3">
      <w:pPr>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備註</w:t>
      </w:r>
      <w:r w:rsidRPr="00B50956">
        <w:rPr>
          <w:rFonts w:ascii="Times New Roman" w:eastAsia="標楷體" w:hAnsi="Times New Roman" w:cs="Times New Roman"/>
          <w:color w:val="000000" w:themeColor="text1"/>
        </w:rPr>
        <w:t>:</w:t>
      </w:r>
    </w:p>
    <w:p w14:paraId="3B3BE9C1" w14:textId="77777777" w:rsidR="002418D3" w:rsidRPr="00B50956" w:rsidRDefault="002418D3" w:rsidP="002418D3">
      <w:pPr>
        <w:rPr>
          <w:rFonts w:ascii="Times New Roman" w:eastAsia="標楷體" w:hAnsi="Times New Roman" w:cs="Times New Roman"/>
          <w:color w:val="000000" w:themeColor="text1"/>
          <w:szCs w:val="24"/>
        </w:rPr>
      </w:pPr>
      <w:r w:rsidRPr="00B50956">
        <w:rPr>
          <w:rFonts w:ascii="Times New Roman" w:eastAsia="標楷體" w:hAnsi="Times New Roman" w:cs="Times New Roman"/>
          <w:color w:val="000000" w:themeColor="text1"/>
        </w:rPr>
        <w:t>1.</w:t>
      </w:r>
      <w:r w:rsidRPr="00B50956">
        <w:rPr>
          <w:rFonts w:ascii="Times New Roman" w:eastAsia="標楷體" w:hAnsi="Times New Roman" w:cs="Times New Roman"/>
          <w:color w:val="000000" w:themeColor="text1"/>
          <w:szCs w:val="24"/>
        </w:rPr>
        <w:t>本學程必修與選修課程名稱、學分數，得由相關科系所就其專業課程提報本</w:t>
      </w:r>
    </w:p>
    <w:p w14:paraId="04835620" w14:textId="77777777" w:rsidR="002418D3" w:rsidRPr="00B50956" w:rsidRDefault="002418D3" w:rsidP="002418D3">
      <w:pPr>
        <w:rPr>
          <w:rFonts w:ascii="Times New Roman" w:eastAsia="標楷體" w:hAnsi="Times New Roman" w:cs="Times New Roman"/>
          <w:color w:val="000000" w:themeColor="text1"/>
          <w:szCs w:val="24"/>
        </w:rPr>
      </w:pPr>
      <w:r w:rsidRPr="00B50956">
        <w:rPr>
          <w:rFonts w:ascii="Times New Roman" w:eastAsia="標楷體" w:hAnsi="Times New Roman" w:cs="Times New Roman"/>
          <w:color w:val="000000" w:themeColor="text1"/>
          <w:szCs w:val="24"/>
        </w:rPr>
        <w:t xml:space="preserve">  </w:t>
      </w:r>
      <w:r w:rsidRPr="00B50956">
        <w:rPr>
          <w:rFonts w:ascii="Times New Roman" w:eastAsia="標楷體" w:hAnsi="Times New Roman" w:cs="Times New Roman"/>
          <w:color w:val="000000" w:themeColor="text1"/>
          <w:szCs w:val="24"/>
        </w:rPr>
        <w:t>學程委員會審核認定相抵之。</w:t>
      </w:r>
    </w:p>
    <w:p w14:paraId="368EACD9" w14:textId="1357108C" w:rsidR="002418D3" w:rsidRPr="00B50956" w:rsidRDefault="002418D3" w:rsidP="00401682">
      <w:pPr>
        <w:ind w:left="283" w:hangingChars="118" w:hanging="283"/>
        <w:rPr>
          <w:rFonts w:ascii="Times New Roman" w:eastAsia="標楷體" w:hAnsi="Times New Roman" w:cs="Times New Roman"/>
          <w:color w:val="000000" w:themeColor="text1"/>
          <w:szCs w:val="24"/>
        </w:rPr>
      </w:pPr>
      <w:r w:rsidRPr="00B50956">
        <w:rPr>
          <w:rFonts w:ascii="Times New Roman" w:eastAsia="標楷體" w:hAnsi="Times New Roman" w:cs="Times New Roman"/>
          <w:color w:val="000000" w:themeColor="text1"/>
          <w:szCs w:val="24"/>
        </w:rPr>
        <w:t>2.</w:t>
      </w:r>
      <w:r w:rsidRPr="00B50956">
        <w:rPr>
          <w:rFonts w:ascii="Times New Roman" w:eastAsia="標楷體" w:hAnsi="Times New Roman" w:cs="Times New Roman"/>
          <w:color w:val="000000" w:themeColor="text1"/>
          <w:szCs w:val="24"/>
        </w:rPr>
        <w:t>實務應用課程中，諮商實習</w:t>
      </w:r>
      <w:r w:rsidRPr="00B50956">
        <w:rPr>
          <w:rFonts w:ascii="Times New Roman" w:eastAsia="標楷體" w:hAnsi="Times New Roman" w:cs="Times New Roman"/>
          <w:color w:val="000000" w:themeColor="text1"/>
          <w:szCs w:val="24"/>
        </w:rPr>
        <w:t>(Ⅰ)(Ⅱ)</w:t>
      </w:r>
      <w:r w:rsidRPr="00B50956">
        <w:rPr>
          <w:rFonts w:ascii="Times New Roman" w:eastAsia="標楷體" w:hAnsi="Times New Roman" w:cs="Times New Roman"/>
          <w:color w:val="000000" w:themeColor="text1"/>
          <w:szCs w:val="24"/>
        </w:rPr>
        <w:t>、身心障礙教材教法</w:t>
      </w:r>
      <w:r w:rsidRPr="00B50956">
        <w:rPr>
          <w:rFonts w:ascii="Times New Roman" w:eastAsia="標楷體" w:hAnsi="Times New Roman" w:cs="Times New Roman"/>
          <w:color w:val="000000" w:themeColor="text1"/>
          <w:szCs w:val="24"/>
        </w:rPr>
        <w:t>(Ⅰ)(Ⅱ)</w:t>
      </w:r>
      <w:r w:rsidRPr="00B50956">
        <w:rPr>
          <w:rFonts w:ascii="Times New Roman" w:eastAsia="標楷體" w:hAnsi="Times New Roman" w:cs="Times New Roman"/>
          <w:color w:val="000000" w:themeColor="text1"/>
          <w:szCs w:val="24"/>
        </w:rPr>
        <w:t>或</w:t>
      </w:r>
      <w:r w:rsidRPr="00B50956">
        <w:rPr>
          <w:rFonts w:ascii="Times New Roman" w:eastAsia="標楷體" w:hAnsi="Times New Roman" w:cs="Times New Roman"/>
          <w:color w:val="000000" w:themeColor="text1"/>
        </w:rPr>
        <w:t>特殊教育教學實習</w:t>
      </w:r>
      <w:r w:rsidRPr="00B50956">
        <w:rPr>
          <w:rFonts w:ascii="Times New Roman" w:eastAsia="標楷體" w:hAnsi="Times New Roman" w:cs="Times New Roman"/>
          <w:color w:val="000000" w:themeColor="text1"/>
        </w:rPr>
        <w:t>(Ⅰ)(Ⅱ)</w:t>
      </w:r>
      <w:r w:rsidRPr="00B50956">
        <w:rPr>
          <w:rFonts w:ascii="Times New Roman" w:eastAsia="標楷體" w:hAnsi="Times New Roman" w:cs="Times New Roman"/>
          <w:color w:val="000000" w:themeColor="text1"/>
          <w:szCs w:val="24"/>
        </w:rPr>
        <w:t>各自最多可採計</w:t>
      </w:r>
      <w:r w:rsidRPr="00B50956">
        <w:rPr>
          <w:rFonts w:ascii="Times New Roman" w:eastAsia="標楷體" w:hAnsi="Times New Roman" w:cs="Times New Roman"/>
          <w:color w:val="000000" w:themeColor="text1"/>
          <w:szCs w:val="24"/>
        </w:rPr>
        <w:t>2</w:t>
      </w:r>
      <w:r w:rsidRPr="00B50956">
        <w:rPr>
          <w:rFonts w:ascii="Times New Roman" w:eastAsia="標楷體" w:hAnsi="Times New Roman" w:cs="Times New Roman"/>
          <w:color w:val="000000" w:themeColor="text1"/>
          <w:szCs w:val="24"/>
        </w:rPr>
        <w:t>學分。</w:t>
      </w:r>
    </w:p>
    <w:p w14:paraId="57AB0516" w14:textId="77777777" w:rsidR="00F423E2" w:rsidRPr="00B50956" w:rsidRDefault="00F423E2" w:rsidP="00831E10">
      <w:pPr>
        <w:ind w:left="283" w:hangingChars="118" w:hanging="283"/>
        <w:rPr>
          <w:rFonts w:ascii="Times New Roman" w:eastAsia="標楷體" w:hAnsi="Times New Roman" w:cs="Times New Roman"/>
          <w:color w:val="000000" w:themeColor="text1"/>
        </w:rPr>
      </w:pPr>
      <w:r w:rsidRPr="00B50956">
        <w:rPr>
          <w:rFonts w:ascii="Times New Roman" w:eastAsia="標楷體" w:hAnsi="Times New Roman" w:cs="Times New Roman"/>
          <w:color w:val="000000" w:themeColor="text1"/>
        </w:rPr>
        <w:t>3.</w:t>
      </w:r>
      <w:r w:rsidRPr="00B50956">
        <w:rPr>
          <w:rFonts w:ascii="Times New Roman" w:eastAsia="標楷體" w:hAnsi="Times New Roman" w:cs="Times New Roman"/>
          <w:color w:val="000000" w:themeColor="text1"/>
        </w:rPr>
        <w:t>修習本學程之學生得以原主選修科系抵免本學程學分，至多可承認</w:t>
      </w:r>
      <w:r w:rsidRPr="00B50956">
        <w:rPr>
          <w:rFonts w:ascii="Times New Roman" w:eastAsia="標楷體" w:hAnsi="Times New Roman" w:cs="Times New Roman"/>
          <w:color w:val="000000" w:themeColor="text1"/>
        </w:rPr>
        <w:t>10</w:t>
      </w:r>
      <w:r w:rsidRPr="00B50956">
        <w:rPr>
          <w:rFonts w:ascii="Times New Roman" w:eastAsia="標楷體" w:hAnsi="Times New Roman" w:cs="Times New Roman"/>
          <w:color w:val="000000" w:themeColor="text1"/>
        </w:rPr>
        <w:t>學分</w:t>
      </w:r>
      <w:r w:rsidRPr="00B50956">
        <w:rPr>
          <w:rFonts w:ascii="Times New Roman" w:eastAsia="標楷體" w:hAnsi="Times New Roman" w:cs="Times New Roman"/>
          <w:color w:val="000000" w:themeColor="text1"/>
        </w:rPr>
        <w:t>(</w:t>
      </w:r>
      <w:r w:rsidRPr="00B50956">
        <w:rPr>
          <w:rFonts w:ascii="Times New Roman" w:eastAsia="標楷體" w:hAnsi="Times New Roman" w:cs="Times New Roman"/>
          <w:color w:val="000000" w:themeColor="text1"/>
          <w:kern w:val="0"/>
          <w:szCs w:val="24"/>
        </w:rPr>
        <w:t>應修課程至少有</w:t>
      </w:r>
      <w:r w:rsidRPr="00B50956">
        <w:rPr>
          <w:rFonts w:ascii="Times New Roman" w:eastAsia="標楷體" w:hAnsi="Times New Roman" w:cs="Times New Roman"/>
          <w:color w:val="000000" w:themeColor="text1"/>
          <w:kern w:val="0"/>
          <w:szCs w:val="24"/>
        </w:rPr>
        <w:t>9</w:t>
      </w:r>
      <w:r w:rsidRPr="00B50956">
        <w:rPr>
          <w:rFonts w:ascii="Times New Roman" w:eastAsia="標楷體" w:hAnsi="Times New Roman" w:cs="Times New Roman"/>
          <w:color w:val="000000" w:themeColor="text1"/>
          <w:kern w:val="0"/>
          <w:szCs w:val="24"/>
        </w:rPr>
        <w:t>學分，不屬於學生主修、雙主修、輔系之必修科目</w:t>
      </w:r>
      <w:r w:rsidRPr="00B50956">
        <w:rPr>
          <w:rFonts w:ascii="Times New Roman" w:eastAsia="標楷體" w:hAnsi="Times New Roman" w:cs="Times New Roman"/>
          <w:color w:val="000000" w:themeColor="text1"/>
        </w:rPr>
        <w:t>)</w:t>
      </w:r>
      <w:r w:rsidRPr="00B50956">
        <w:rPr>
          <w:rFonts w:ascii="Times New Roman" w:eastAsia="標楷體" w:hAnsi="Times New Roman" w:cs="Times New Roman"/>
          <w:color w:val="000000" w:themeColor="text1"/>
        </w:rPr>
        <w:t>。</w:t>
      </w:r>
    </w:p>
    <w:p w14:paraId="399FF396" w14:textId="3BCA0F23" w:rsidR="00BE7FBC" w:rsidRPr="00B50956" w:rsidRDefault="00BE7FBC" w:rsidP="006159D1">
      <w:pPr>
        <w:rPr>
          <w:rFonts w:ascii="Times New Roman" w:eastAsia="標楷體" w:hAnsi="Times New Roman" w:cs="Times New Roman"/>
          <w:color w:val="000000" w:themeColor="text1"/>
        </w:rPr>
      </w:pPr>
    </w:p>
    <w:p w14:paraId="6CE15C14" w14:textId="77777777" w:rsidR="002418D3" w:rsidRPr="00B50956" w:rsidRDefault="002418D3" w:rsidP="002418D3">
      <w:pPr>
        <w:rPr>
          <w:rFonts w:ascii="Times New Roman" w:eastAsia="標楷體" w:hAnsi="Times New Roman" w:cs="Times New Roman"/>
          <w:color w:val="000000" w:themeColor="text1"/>
          <w:szCs w:val="24"/>
        </w:rPr>
      </w:pPr>
      <w:r w:rsidRPr="00B50956">
        <w:rPr>
          <w:rFonts w:ascii="Times New Roman" w:eastAsia="標楷體" w:hAnsi="Times New Roman" w:cs="Times New Roman"/>
          <w:color w:val="000000" w:themeColor="text1"/>
          <w:szCs w:val="24"/>
        </w:rPr>
        <w:t>四、「銀髮健康輔導」相關主題之工作坊和研討會</w:t>
      </w:r>
    </w:p>
    <w:p w14:paraId="1C9661A8" w14:textId="77777777" w:rsidR="002418D3" w:rsidRPr="00B50956" w:rsidRDefault="002418D3" w:rsidP="002418D3">
      <w:pPr>
        <w:rPr>
          <w:rFonts w:ascii="Times New Roman" w:eastAsia="標楷體" w:hAnsi="Times New Roman" w:cs="Times New Roman"/>
          <w:b/>
          <w:bCs/>
          <w:color w:val="000000" w:themeColor="text1"/>
          <w:szCs w:val="24"/>
        </w:rPr>
      </w:pPr>
      <w:r w:rsidRPr="00B50956">
        <w:rPr>
          <w:rFonts w:ascii="Times New Roman" w:eastAsia="標楷體" w:hAnsi="Times New Roman" w:cs="Times New Roman"/>
          <w:b/>
          <w:color w:val="000000" w:themeColor="text1"/>
          <w:szCs w:val="24"/>
        </w:rPr>
        <w:t>本學程學生於取得本學程證明時，應完成</w:t>
      </w:r>
      <w:r w:rsidRPr="00B50956">
        <w:rPr>
          <w:rFonts w:ascii="Times New Roman" w:eastAsia="標楷體" w:hAnsi="Times New Roman" w:cs="Times New Roman"/>
          <w:b/>
          <w:bCs/>
          <w:color w:val="000000" w:themeColor="text1"/>
          <w:szCs w:val="24"/>
        </w:rPr>
        <w:t>銀髮健康輔導相關主題之研習達</w:t>
      </w:r>
      <w:r w:rsidRPr="00B50956">
        <w:rPr>
          <w:rFonts w:ascii="Times New Roman" w:eastAsia="標楷體" w:hAnsi="Times New Roman" w:cs="Times New Roman"/>
          <w:b/>
          <w:bCs/>
          <w:color w:val="000000" w:themeColor="text1"/>
          <w:szCs w:val="24"/>
        </w:rPr>
        <w:t>6</w:t>
      </w:r>
    </w:p>
    <w:p w14:paraId="502D1D35" w14:textId="77777777" w:rsidR="002418D3" w:rsidRPr="00B50956" w:rsidRDefault="002418D3" w:rsidP="002418D3">
      <w:pPr>
        <w:rPr>
          <w:rFonts w:ascii="Times New Roman" w:eastAsia="標楷體" w:hAnsi="Times New Roman" w:cs="Times New Roman"/>
          <w:b/>
          <w:color w:val="000000" w:themeColor="text1"/>
          <w:szCs w:val="24"/>
        </w:rPr>
      </w:pPr>
      <w:r w:rsidRPr="00B50956">
        <w:rPr>
          <w:rFonts w:ascii="Times New Roman" w:eastAsia="標楷體" w:hAnsi="Times New Roman" w:cs="Times New Roman"/>
          <w:b/>
          <w:bCs/>
          <w:color w:val="000000" w:themeColor="text1"/>
          <w:szCs w:val="24"/>
        </w:rPr>
        <w:t>小時以上或二次</w:t>
      </w:r>
      <w:r w:rsidRPr="00B50956">
        <w:rPr>
          <w:rFonts w:ascii="Times New Roman" w:eastAsia="標楷體" w:hAnsi="Times New Roman" w:cs="Times New Roman"/>
          <w:b/>
          <w:bCs/>
          <w:color w:val="000000" w:themeColor="text1"/>
          <w:szCs w:val="24"/>
        </w:rPr>
        <w:t>(</w:t>
      </w:r>
      <w:r w:rsidRPr="00B50956">
        <w:rPr>
          <w:rFonts w:ascii="Times New Roman" w:eastAsia="標楷體" w:hAnsi="Times New Roman" w:cs="Times New Roman"/>
          <w:b/>
          <w:bCs/>
          <w:color w:val="000000" w:themeColor="text1"/>
          <w:szCs w:val="24"/>
        </w:rPr>
        <w:t>含</w:t>
      </w:r>
      <w:r w:rsidRPr="00B50956">
        <w:rPr>
          <w:rFonts w:ascii="Times New Roman" w:eastAsia="標楷體" w:hAnsi="Times New Roman" w:cs="Times New Roman"/>
          <w:b/>
          <w:bCs/>
          <w:color w:val="000000" w:themeColor="text1"/>
          <w:szCs w:val="24"/>
        </w:rPr>
        <w:t>)</w:t>
      </w:r>
      <w:r w:rsidRPr="00B50956">
        <w:rPr>
          <w:rFonts w:ascii="Times New Roman" w:eastAsia="標楷體" w:hAnsi="Times New Roman" w:cs="Times New Roman"/>
          <w:b/>
          <w:bCs/>
          <w:color w:val="000000" w:themeColor="text1"/>
          <w:szCs w:val="24"/>
        </w:rPr>
        <w:t>以上之研習，</w:t>
      </w:r>
      <w:r w:rsidRPr="00B50956">
        <w:rPr>
          <w:rFonts w:ascii="Times New Roman" w:eastAsia="標楷體" w:hAnsi="Times New Roman" w:cs="Times New Roman"/>
          <w:b/>
          <w:color w:val="000000" w:themeColor="text1"/>
          <w:szCs w:val="24"/>
        </w:rPr>
        <w:t>方可取得本學程之證明書。</w:t>
      </w:r>
    </w:p>
    <w:p w14:paraId="51B376CC" w14:textId="77777777" w:rsidR="002418D3" w:rsidRPr="002418D3" w:rsidRDefault="002418D3" w:rsidP="006159D1">
      <w:pPr>
        <w:rPr>
          <w:rFonts w:ascii="標楷體" w:eastAsia="標楷體" w:hAnsi="標楷體"/>
          <w:color w:val="000000" w:themeColor="text1"/>
        </w:rPr>
      </w:pPr>
    </w:p>
    <w:p w14:paraId="55D44F87" w14:textId="77777777" w:rsidR="00BE7FBC" w:rsidRPr="00D75E4A" w:rsidRDefault="00BE7FBC" w:rsidP="006159D1">
      <w:pPr>
        <w:rPr>
          <w:rFonts w:ascii="標楷體" w:eastAsia="標楷體" w:hAnsi="標楷體"/>
          <w:color w:val="000000" w:themeColor="text1"/>
        </w:rPr>
      </w:pPr>
    </w:p>
    <w:sectPr w:rsidR="00BE7FBC" w:rsidRPr="00D75E4A" w:rsidSect="00A3780B">
      <w:pgSz w:w="11906" w:h="16838"/>
      <w:pgMar w:top="1440" w:right="1558" w:bottom="1135"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47A14" w14:textId="77777777" w:rsidR="00377ABF" w:rsidRDefault="00377ABF" w:rsidP="00C05654">
      <w:r>
        <w:separator/>
      </w:r>
    </w:p>
  </w:endnote>
  <w:endnote w:type="continuationSeparator" w:id="0">
    <w:p w14:paraId="1E88A7F0" w14:textId="77777777" w:rsidR="00377ABF" w:rsidRDefault="00377ABF" w:rsidP="00C05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DFKaiShu-SB-Estd-BF">
    <w:altName w:val="細明體"/>
    <w:panose1 w:val="00000000000000000000"/>
    <w:charset w:val="88"/>
    <w:family w:val="auto"/>
    <w:notTrueType/>
    <w:pitch w:val="default"/>
    <w:sig w:usb0="00000001" w:usb1="08080000" w:usb2="00000010" w:usb3="00000000" w:csb0="00100000" w:csb1="00000000"/>
  </w:font>
  <w:font w:name="Malgun Gothic Semilight">
    <w:panose1 w:val="020B0502040204020203"/>
    <w:charset w:val="88"/>
    <w:family w:val="swiss"/>
    <w:pitch w:val="variable"/>
    <w:sig w:usb0="B0000AAF" w:usb1="09DF7CFB" w:usb2="00000012" w:usb3="00000000" w:csb0="003E01BD"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8841F" w14:textId="77777777" w:rsidR="00377ABF" w:rsidRDefault="00377ABF" w:rsidP="00C05654">
      <w:r>
        <w:separator/>
      </w:r>
    </w:p>
  </w:footnote>
  <w:footnote w:type="continuationSeparator" w:id="0">
    <w:p w14:paraId="35E808FB" w14:textId="77777777" w:rsidR="00377ABF" w:rsidRDefault="00377ABF" w:rsidP="00C056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F1F07"/>
    <w:multiLevelType w:val="hybridMultilevel"/>
    <w:tmpl w:val="BD56296C"/>
    <w:lvl w:ilvl="0" w:tplc="F7562FD2">
      <w:start w:val="7"/>
      <w:numFmt w:val="taiwaneseCountingThousand"/>
      <w:lvlText w:val="%1、"/>
      <w:lvlJc w:val="left"/>
      <w:pPr>
        <w:ind w:left="480" w:hanging="48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3111591"/>
    <w:multiLevelType w:val="hybridMultilevel"/>
    <w:tmpl w:val="07E057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FF1"/>
    <w:rsid w:val="00001D3D"/>
    <w:rsid w:val="0000628B"/>
    <w:rsid w:val="0001205F"/>
    <w:rsid w:val="000237B7"/>
    <w:rsid w:val="000264F9"/>
    <w:rsid w:val="00026A7E"/>
    <w:rsid w:val="000332F7"/>
    <w:rsid w:val="000636D6"/>
    <w:rsid w:val="00076138"/>
    <w:rsid w:val="000962D6"/>
    <w:rsid w:val="000A2C83"/>
    <w:rsid w:val="000A3E31"/>
    <w:rsid w:val="000B697D"/>
    <w:rsid w:val="000C3276"/>
    <w:rsid w:val="000F725F"/>
    <w:rsid w:val="00123BCD"/>
    <w:rsid w:val="00130762"/>
    <w:rsid w:val="00131921"/>
    <w:rsid w:val="0018519A"/>
    <w:rsid w:val="00185FFA"/>
    <w:rsid w:val="0018729C"/>
    <w:rsid w:val="00197CE4"/>
    <w:rsid w:val="001B5FDB"/>
    <w:rsid w:val="001D2506"/>
    <w:rsid w:val="001D4EAC"/>
    <w:rsid w:val="001D549F"/>
    <w:rsid w:val="001E5DEC"/>
    <w:rsid w:val="001E721B"/>
    <w:rsid w:val="0020199A"/>
    <w:rsid w:val="002039F3"/>
    <w:rsid w:val="00212354"/>
    <w:rsid w:val="00215907"/>
    <w:rsid w:val="0022615E"/>
    <w:rsid w:val="0024009B"/>
    <w:rsid w:val="002418D3"/>
    <w:rsid w:val="00241BC2"/>
    <w:rsid w:val="00253B36"/>
    <w:rsid w:val="00254137"/>
    <w:rsid w:val="00255DB9"/>
    <w:rsid w:val="0027039B"/>
    <w:rsid w:val="00274E23"/>
    <w:rsid w:val="00283100"/>
    <w:rsid w:val="0029564E"/>
    <w:rsid w:val="002A14A9"/>
    <w:rsid w:val="002A1674"/>
    <w:rsid w:val="002A6163"/>
    <w:rsid w:val="002B26EC"/>
    <w:rsid w:val="002D0277"/>
    <w:rsid w:val="002D172F"/>
    <w:rsid w:val="002E25D6"/>
    <w:rsid w:val="002F7444"/>
    <w:rsid w:val="00310B0E"/>
    <w:rsid w:val="00322B0A"/>
    <w:rsid w:val="00332E2C"/>
    <w:rsid w:val="00343965"/>
    <w:rsid w:val="00350798"/>
    <w:rsid w:val="00356DC9"/>
    <w:rsid w:val="003608D8"/>
    <w:rsid w:val="0037543E"/>
    <w:rsid w:val="00377ABF"/>
    <w:rsid w:val="00385DF1"/>
    <w:rsid w:val="003B217E"/>
    <w:rsid w:val="003C685A"/>
    <w:rsid w:val="003C73E1"/>
    <w:rsid w:val="003E06D9"/>
    <w:rsid w:val="003E0BC9"/>
    <w:rsid w:val="003E7DF5"/>
    <w:rsid w:val="003F742F"/>
    <w:rsid w:val="00401682"/>
    <w:rsid w:val="00402FC3"/>
    <w:rsid w:val="00423D95"/>
    <w:rsid w:val="0042460C"/>
    <w:rsid w:val="00425527"/>
    <w:rsid w:val="00427471"/>
    <w:rsid w:val="00431002"/>
    <w:rsid w:val="004330CE"/>
    <w:rsid w:val="00457DA1"/>
    <w:rsid w:val="00462658"/>
    <w:rsid w:val="00472A1B"/>
    <w:rsid w:val="00486A52"/>
    <w:rsid w:val="0049417F"/>
    <w:rsid w:val="004C1578"/>
    <w:rsid w:val="004C1C14"/>
    <w:rsid w:val="004D2A66"/>
    <w:rsid w:val="004D2C20"/>
    <w:rsid w:val="004F15EC"/>
    <w:rsid w:val="004F7BBB"/>
    <w:rsid w:val="005179CC"/>
    <w:rsid w:val="0053590F"/>
    <w:rsid w:val="00536E26"/>
    <w:rsid w:val="0054408A"/>
    <w:rsid w:val="00563590"/>
    <w:rsid w:val="00563713"/>
    <w:rsid w:val="0057106A"/>
    <w:rsid w:val="00585683"/>
    <w:rsid w:val="005C39D0"/>
    <w:rsid w:val="005C653A"/>
    <w:rsid w:val="005C7639"/>
    <w:rsid w:val="005D4DCC"/>
    <w:rsid w:val="005E6213"/>
    <w:rsid w:val="00600E96"/>
    <w:rsid w:val="006159D1"/>
    <w:rsid w:val="006201B4"/>
    <w:rsid w:val="006338F5"/>
    <w:rsid w:val="0064097A"/>
    <w:rsid w:val="00647D8C"/>
    <w:rsid w:val="00651999"/>
    <w:rsid w:val="00654963"/>
    <w:rsid w:val="006549E5"/>
    <w:rsid w:val="006661EB"/>
    <w:rsid w:val="00682D6A"/>
    <w:rsid w:val="006A2491"/>
    <w:rsid w:val="006B3F6A"/>
    <w:rsid w:val="006E45FE"/>
    <w:rsid w:val="006F285D"/>
    <w:rsid w:val="006F3B1F"/>
    <w:rsid w:val="006F72E4"/>
    <w:rsid w:val="007214FA"/>
    <w:rsid w:val="0072238E"/>
    <w:rsid w:val="00732F7C"/>
    <w:rsid w:val="00733B10"/>
    <w:rsid w:val="0073671A"/>
    <w:rsid w:val="0074567D"/>
    <w:rsid w:val="007503B6"/>
    <w:rsid w:val="007531AD"/>
    <w:rsid w:val="00756852"/>
    <w:rsid w:val="00765D4C"/>
    <w:rsid w:val="00773A29"/>
    <w:rsid w:val="00782DF5"/>
    <w:rsid w:val="007850E1"/>
    <w:rsid w:val="00791988"/>
    <w:rsid w:val="007978F2"/>
    <w:rsid w:val="007A07E6"/>
    <w:rsid w:val="007B120C"/>
    <w:rsid w:val="007E67CA"/>
    <w:rsid w:val="007F5FFD"/>
    <w:rsid w:val="008075CD"/>
    <w:rsid w:val="008144C1"/>
    <w:rsid w:val="00820F53"/>
    <w:rsid w:val="00825614"/>
    <w:rsid w:val="00831E10"/>
    <w:rsid w:val="00842A97"/>
    <w:rsid w:val="0084363A"/>
    <w:rsid w:val="00844FF1"/>
    <w:rsid w:val="008615E2"/>
    <w:rsid w:val="0087632E"/>
    <w:rsid w:val="00893773"/>
    <w:rsid w:val="008C0382"/>
    <w:rsid w:val="008C2AA5"/>
    <w:rsid w:val="008C3676"/>
    <w:rsid w:val="008C7F40"/>
    <w:rsid w:val="008F3AFB"/>
    <w:rsid w:val="009431D8"/>
    <w:rsid w:val="009704D0"/>
    <w:rsid w:val="00970562"/>
    <w:rsid w:val="00970F6F"/>
    <w:rsid w:val="009742D8"/>
    <w:rsid w:val="00982F06"/>
    <w:rsid w:val="00991AA6"/>
    <w:rsid w:val="00993CCB"/>
    <w:rsid w:val="009947EA"/>
    <w:rsid w:val="009A055B"/>
    <w:rsid w:val="009B2140"/>
    <w:rsid w:val="009B225A"/>
    <w:rsid w:val="009B25C8"/>
    <w:rsid w:val="009D0292"/>
    <w:rsid w:val="009E347B"/>
    <w:rsid w:val="009E42A7"/>
    <w:rsid w:val="00A06346"/>
    <w:rsid w:val="00A103B1"/>
    <w:rsid w:val="00A1704A"/>
    <w:rsid w:val="00A3352B"/>
    <w:rsid w:val="00A33BE2"/>
    <w:rsid w:val="00A3780B"/>
    <w:rsid w:val="00A452BB"/>
    <w:rsid w:val="00A53893"/>
    <w:rsid w:val="00A56801"/>
    <w:rsid w:val="00A60596"/>
    <w:rsid w:val="00A61D53"/>
    <w:rsid w:val="00A65312"/>
    <w:rsid w:val="00A8095D"/>
    <w:rsid w:val="00A83868"/>
    <w:rsid w:val="00A83BA8"/>
    <w:rsid w:val="00AA38D7"/>
    <w:rsid w:val="00AA5303"/>
    <w:rsid w:val="00AA7C8D"/>
    <w:rsid w:val="00AB1198"/>
    <w:rsid w:val="00AB3108"/>
    <w:rsid w:val="00AC0C58"/>
    <w:rsid w:val="00AC70A0"/>
    <w:rsid w:val="00AD468E"/>
    <w:rsid w:val="00AF4C93"/>
    <w:rsid w:val="00B018AC"/>
    <w:rsid w:val="00B07262"/>
    <w:rsid w:val="00B23577"/>
    <w:rsid w:val="00B24F02"/>
    <w:rsid w:val="00B26925"/>
    <w:rsid w:val="00B50956"/>
    <w:rsid w:val="00B56AD2"/>
    <w:rsid w:val="00B64BC3"/>
    <w:rsid w:val="00B7259B"/>
    <w:rsid w:val="00B84D11"/>
    <w:rsid w:val="00B90AF5"/>
    <w:rsid w:val="00B933B2"/>
    <w:rsid w:val="00BC3308"/>
    <w:rsid w:val="00BC4BD5"/>
    <w:rsid w:val="00BD078F"/>
    <w:rsid w:val="00BE6093"/>
    <w:rsid w:val="00BE7FBC"/>
    <w:rsid w:val="00BF061C"/>
    <w:rsid w:val="00BF1685"/>
    <w:rsid w:val="00C05654"/>
    <w:rsid w:val="00C07CCD"/>
    <w:rsid w:val="00C206CF"/>
    <w:rsid w:val="00C323D3"/>
    <w:rsid w:val="00C65D82"/>
    <w:rsid w:val="00C92474"/>
    <w:rsid w:val="00C924E7"/>
    <w:rsid w:val="00CB1EBF"/>
    <w:rsid w:val="00CB6A54"/>
    <w:rsid w:val="00CC0B24"/>
    <w:rsid w:val="00CC137E"/>
    <w:rsid w:val="00CC26C2"/>
    <w:rsid w:val="00CC4261"/>
    <w:rsid w:val="00D01F08"/>
    <w:rsid w:val="00D17DCB"/>
    <w:rsid w:val="00D3288C"/>
    <w:rsid w:val="00D37F77"/>
    <w:rsid w:val="00D47C8F"/>
    <w:rsid w:val="00D733AE"/>
    <w:rsid w:val="00D74CC8"/>
    <w:rsid w:val="00D75E4A"/>
    <w:rsid w:val="00D92965"/>
    <w:rsid w:val="00DB2BB8"/>
    <w:rsid w:val="00DB37A6"/>
    <w:rsid w:val="00DC7FF2"/>
    <w:rsid w:val="00DD12E6"/>
    <w:rsid w:val="00DD6AB4"/>
    <w:rsid w:val="00DE6D0E"/>
    <w:rsid w:val="00DF18C8"/>
    <w:rsid w:val="00DF2745"/>
    <w:rsid w:val="00DF711B"/>
    <w:rsid w:val="00E1289F"/>
    <w:rsid w:val="00E138AD"/>
    <w:rsid w:val="00E16C80"/>
    <w:rsid w:val="00E32DA9"/>
    <w:rsid w:val="00E34208"/>
    <w:rsid w:val="00E37C8B"/>
    <w:rsid w:val="00E534C9"/>
    <w:rsid w:val="00E7796B"/>
    <w:rsid w:val="00E8106E"/>
    <w:rsid w:val="00E872F6"/>
    <w:rsid w:val="00E87ECC"/>
    <w:rsid w:val="00E92826"/>
    <w:rsid w:val="00E9530D"/>
    <w:rsid w:val="00E95DF6"/>
    <w:rsid w:val="00EA0CC4"/>
    <w:rsid w:val="00EA18A3"/>
    <w:rsid w:val="00EB2CC5"/>
    <w:rsid w:val="00EB4478"/>
    <w:rsid w:val="00EF26C0"/>
    <w:rsid w:val="00F1256F"/>
    <w:rsid w:val="00F34BC6"/>
    <w:rsid w:val="00F376C6"/>
    <w:rsid w:val="00F423E2"/>
    <w:rsid w:val="00F54126"/>
    <w:rsid w:val="00F55B81"/>
    <w:rsid w:val="00F55DD2"/>
    <w:rsid w:val="00F62DD0"/>
    <w:rsid w:val="00F7174E"/>
    <w:rsid w:val="00F74F02"/>
    <w:rsid w:val="00F864BF"/>
    <w:rsid w:val="00F877E5"/>
    <w:rsid w:val="00F91BB9"/>
    <w:rsid w:val="00FA62B2"/>
    <w:rsid w:val="00FA736A"/>
    <w:rsid w:val="00FC19D4"/>
    <w:rsid w:val="00FC58A2"/>
    <w:rsid w:val="00FD3FE5"/>
    <w:rsid w:val="00FD7D1A"/>
    <w:rsid w:val="00FE1984"/>
    <w:rsid w:val="00FE45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F1332"/>
  <w15:chartTrackingRefBased/>
  <w15:docId w15:val="{9AD59E91-26CE-4466-B124-BBDA99D01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44FF1"/>
    <w:rPr>
      <w:color w:val="808080"/>
    </w:rPr>
  </w:style>
  <w:style w:type="table" w:styleId="a4">
    <w:name w:val="Table Grid"/>
    <w:basedOn w:val="a1"/>
    <w:uiPriority w:val="39"/>
    <w:rsid w:val="00844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92826"/>
    <w:pPr>
      <w:ind w:leftChars="200" w:left="480"/>
    </w:pPr>
  </w:style>
  <w:style w:type="character" w:styleId="a6">
    <w:name w:val="annotation reference"/>
    <w:basedOn w:val="a0"/>
    <w:uiPriority w:val="99"/>
    <w:semiHidden/>
    <w:unhideWhenUsed/>
    <w:rsid w:val="00DD6AB4"/>
    <w:rPr>
      <w:sz w:val="18"/>
      <w:szCs w:val="18"/>
    </w:rPr>
  </w:style>
  <w:style w:type="paragraph" w:styleId="a7">
    <w:name w:val="annotation text"/>
    <w:basedOn w:val="a"/>
    <w:link w:val="a8"/>
    <w:uiPriority w:val="99"/>
    <w:semiHidden/>
    <w:unhideWhenUsed/>
    <w:rsid w:val="00DD6AB4"/>
  </w:style>
  <w:style w:type="character" w:customStyle="1" w:styleId="a8">
    <w:name w:val="註解文字 字元"/>
    <w:basedOn w:val="a0"/>
    <w:link w:val="a7"/>
    <w:uiPriority w:val="99"/>
    <w:semiHidden/>
    <w:rsid w:val="00DD6AB4"/>
  </w:style>
  <w:style w:type="paragraph" w:styleId="a9">
    <w:name w:val="annotation subject"/>
    <w:basedOn w:val="a7"/>
    <w:next w:val="a7"/>
    <w:link w:val="aa"/>
    <w:uiPriority w:val="99"/>
    <w:semiHidden/>
    <w:unhideWhenUsed/>
    <w:rsid w:val="00DD6AB4"/>
    <w:rPr>
      <w:b/>
      <w:bCs/>
    </w:rPr>
  </w:style>
  <w:style w:type="character" w:customStyle="1" w:styleId="aa">
    <w:name w:val="註解主旨 字元"/>
    <w:basedOn w:val="a8"/>
    <w:link w:val="a9"/>
    <w:uiPriority w:val="99"/>
    <w:semiHidden/>
    <w:rsid w:val="00DD6AB4"/>
    <w:rPr>
      <w:b/>
      <w:bCs/>
    </w:rPr>
  </w:style>
  <w:style w:type="paragraph" w:styleId="ab">
    <w:name w:val="Balloon Text"/>
    <w:basedOn w:val="a"/>
    <w:link w:val="ac"/>
    <w:uiPriority w:val="99"/>
    <w:semiHidden/>
    <w:unhideWhenUsed/>
    <w:rsid w:val="00DD6AB4"/>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D6AB4"/>
    <w:rPr>
      <w:rFonts w:asciiTheme="majorHAnsi" w:eastAsiaTheme="majorEastAsia" w:hAnsiTheme="majorHAnsi" w:cstheme="majorBidi"/>
      <w:sz w:val="18"/>
      <w:szCs w:val="18"/>
    </w:rPr>
  </w:style>
  <w:style w:type="paragraph" w:styleId="ad">
    <w:name w:val="header"/>
    <w:basedOn w:val="a"/>
    <w:link w:val="ae"/>
    <w:uiPriority w:val="99"/>
    <w:unhideWhenUsed/>
    <w:rsid w:val="00C05654"/>
    <w:pPr>
      <w:tabs>
        <w:tab w:val="center" w:pos="4153"/>
        <w:tab w:val="right" w:pos="8306"/>
      </w:tabs>
      <w:snapToGrid w:val="0"/>
    </w:pPr>
    <w:rPr>
      <w:sz w:val="20"/>
      <w:szCs w:val="20"/>
    </w:rPr>
  </w:style>
  <w:style w:type="character" w:customStyle="1" w:styleId="ae">
    <w:name w:val="頁首 字元"/>
    <w:basedOn w:val="a0"/>
    <w:link w:val="ad"/>
    <w:uiPriority w:val="99"/>
    <w:rsid w:val="00C05654"/>
    <w:rPr>
      <w:sz w:val="20"/>
      <w:szCs w:val="20"/>
    </w:rPr>
  </w:style>
  <w:style w:type="paragraph" w:styleId="af">
    <w:name w:val="footer"/>
    <w:basedOn w:val="a"/>
    <w:link w:val="af0"/>
    <w:uiPriority w:val="99"/>
    <w:unhideWhenUsed/>
    <w:rsid w:val="00C05654"/>
    <w:pPr>
      <w:tabs>
        <w:tab w:val="center" w:pos="4153"/>
        <w:tab w:val="right" w:pos="8306"/>
      </w:tabs>
      <w:snapToGrid w:val="0"/>
    </w:pPr>
    <w:rPr>
      <w:sz w:val="20"/>
      <w:szCs w:val="20"/>
    </w:rPr>
  </w:style>
  <w:style w:type="character" w:customStyle="1" w:styleId="af0">
    <w:name w:val="頁尾 字元"/>
    <w:basedOn w:val="a0"/>
    <w:link w:val="af"/>
    <w:uiPriority w:val="99"/>
    <w:rsid w:val="00C05654"/>
    <w:rPr>
      <w:sz w:val="20"/>
      <w:szCs w:val="20"/>
    </w:rPr>
  </w:style>
  <w:style w:type="character" w:styleId="af1">
    <w:name w:val="Emphasis"/>
    <w:basedOn w:val="a0"/>
    <w:uiPriority w:val="20"/>
    <w:qFormat/>
    <w:rsid w:val="006B3F6A"/>
    <w:rPr>
      <w:b w:val="0"/>
      <w:bCs w:val="0"/>
      <w:i w:val="0"/>
      <w:iCs w:val="0"/>
      <w:color w:val="DD4B39"/>
    </w:rPr>
  </w:style>
  <w:style w:type="character" w:customStyle="1" w:styleId="st1">
    <w:name w:val="st1"/>
    <w:basedOn w:val="a0"/>
    <w:rsid w:val="006B3F6A"/>
  </w:style>
  <w:style w:type="paragraph" w:customStyle="1" w:styleId="-1">
    <w:name w:val="內文-1"/>
    <w:basedOn w:val="a"/>
    <w:rsid w:val="006B3F6A"/>
    <w:pPr>
      <w:spacing w:beforeLines="50" w:before="180" w:afterLines="50" w:after="180"/>
      <w:jc w:val="both"/>
    </w:pPr>
    <w:rPr>
      <w:rFonts w:ascii="標楷體" w:eastAsia="標楷體" w:hAnsi="標楷體" w:cs="Arial"/>
      <w:sz w:val="27"/>
      <w:szCs w:val="26"/>
    </w:rPr>
  </w:style>
  <w:style w:type="paragraph" w:customStyle="1" w:styleId="af2">
    <w:name w:val="一、"/>
    <w:basedOn w:val="a"/>
    <w:rsid w:val="006B3F6A"/>
    <w:pPr>
      <w:spacing w:beforeLines="50" w:before="180" w:afterLines="50" w:after="180"/>
      <w:ind w:left="567" w:hanging="567"/>
      <w:jc w:val="both"/>
    </w:pPr>
    <w:rPr>
      <w:rFonts w:ascii="Arial" w:eastAsia="標楷體" w:hAnsi="Arial" w:cs="Arial"/>
      <w:sz w:val="27"/>
      <w:szCs w:val="27"/>
    </w:rPr>
  </w:style>
  <w:style w:type="character" w:customStyle="1" w:styleId="mailheadertext1">
    <w:name w:val="mailheadertext1"/>
    <w:basedOn w:val="a0"/>
    <w:rsid w:val="00423D95"/>
    <w:rPr>
      <w:i w:val="0"/>
      <w:iCs w:val="0"/>
      <w:color w:val="3535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87368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9E539-AC15-47F6-9B10-3E8309131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1305</Words>
  <Characters>1372</Characters>
  <Application>Microsoft Office Word</Application>
  <DocSecurity>0</DocSecurity>
  <Lines>124</Lines>
  <Paragraphs>99</Paragraphs>
  <ScaleCrop>false</ScaleCrop>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丁文琴</dc:creator>
  <cp:keywords/>
  <dc:description/>
  <cp:lastModifiedBy>user</cp:lastModifiedBy>
  <cp:revision>21</cp:revision>
  <cp:lastPrinted>2021-11-23T03:10:00Z</cp:lastPrinted>
  <dcterms:created xsi:type="dcterms:W3CDTF">2022-08-26T06:53:00Z</dcterms:created>
  <dcterms:modified xsi:type="dcterms:W3CDTF">2023-02-18T03:11:00Z</dcterms:modified>
</cp:coreProperties>
</file>