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E30D" w14:textId="77777777" w:rsidR="00142C86" w:rsidRPr="00453406" w:rsidRDefault="00142C86" w:rsidP="00453406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bookmarkStart w:id="0" w:name="環境教育學程"/>
      <w:r w:rsidRPr="00453406">
        <w:rPr>
          <w:rFonts w:eastAsia="標楷體"/>
          <w:b/>
          <w:kern w:val="0"/>
          <w:sz w:val="32"/>
          <w:szCs w:val="32"/>
        </w:rPr>
        <w:t>環境教育學程</w:t>
      </w:r>
      <w:bookmarkEnd w:id="0"/>
    </w:p>
    <w:p w14:paraId="0DC15639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學程開設單位</w:t>
      </w:r>
    </w:p>
    <w:p w14:paraId="4D157CC8" w14:textId="371096E9" w:rsidR="00142C86" w:rsidRPr="00863F76" w:rsidRDefault="00142C86" w:rsidP="00681ADB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681ADB">
        <w:rPr>
          <w:rFonts w:eastAsia="標楷體"/>
          <w:kern w:val="0"/>
        </w:rPr>
        <w:t>生命科學院</w:t>
      </w:r>
    </w:p>
    <w:p w14:paraId="4C60E7B6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設置宗旨</w:t>
      </w:r>
    </w:p>
    <w:p w14:paraId="3CA60FE7" w14:textId="77777777" w:rsidR="00142C86" w:rsidRPr="00681ADB" w:rsidRDefault="00142C86" w:rsidP="00681ADB">
      <w:pPr>
        <w:spacing w:beforeLines="20" w:before="72" w:afterLines="20" w:after="72" w:line="400" w:lineRule="exact"/>
        <w:ind w:leftChars="1" w:left="2" w:firstLine="478"/>
        <w:jc w:val="both"/>
        <w:rPr>
          <w:rFonts w:eastAsia="標楷體"/>
        </w:rPr>
      </w:pPr>
      <w:r w:rsidRPr="00681ADB">
        <w:rPr>
          <w:rFonts w:eastAsia="標楷體"/>
        </w:rPr>
        <w:t>本校為因應環境教育法之實施，積極推動環境教育，促進學生瞭解個人及社會環境的相互依存關係，增進全民環境倫理與責任，進而維護環境生態平衡、尊重生命、促進社會正義，培養環境公民與環境學習社群，以達到永續發展的目的，特別設置環境教育學程。取得本學程證明書學生得依公告之「環境教育人員認證及管理辦法」第四條，以學歷申請環境教育人員認證，或依第八條以考試方式申請環境教育人員認證。</w:t>
      </w:r>
    </w:p>
    <w:p w14:paraId="49BCE224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修業規定</w:t>
      </w:r>
    </w:p>
    <w:p w14:paraId="6E3C5505" w14:textId="10E4EB06" w:rsidR="00142C86" w:rsidRDefault="00FE43A7" w:rsidP="0099332F">
      <w:pPr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="00142C86" w:rsidRPr="00681ADB">
        <w:rPr>
          <w:rFonts w:eastAsia="標楷體"/>
        </w:rPr>
        <w:t>本校之在學學生得申請修習本學程。申請修習本學程之學生，應通過本學程委員會之甄選，未通過甄選學生亦可修習本學程課程，惟各課程之修習以具有學程資格之學生為優先。各課程其他修習條件，依據授課教師要求訂定之。</w:t>
      </w:r>
      <w:r w:rsidR="005C0448" w:rsidRPr="00681ADB">
        <w:rPr>
          <w:rFonts w:eastAsia="標楷體" w:hint="eastAsia"/>
        </w:rPr>
        <w:t>(</w:t>
      </w:r>
      <w:r w:rsidR="00142C86" w:rsidRPr="00681ADB">
        <w:rPr>
          <w:rFonts w:eastAsia="標楷體"/>
        </w:rPr>
        <w:t>依修習要點辦理</w:t>
      </w:r>
      <w:proofErr w:type="gramStart"/>
      <w:r w:rsidR="005C0448" w:rsidRPr="00681ADB">
        <w:rPr>
          <w:rFonts w:eastAsia="標楷體" w:hint="eastAsia"/>
        </w:rPr>
        <w:t>）</w:t>
      </w:r>
      <w:proofErr w:type="gramEnd"/>
      <w:r w:rsidR="005C0448" w:rsidRPr="00681ADB">
        <w:rPr>
          <w:rFonts w:eastAsia="標楷體" w:hint="eastAsia"/>
        </w:rPr>
        <w:t>。</w:t>
      </w:r>
    </w:p>
    <w:p w14:paraId="1E20A8BA" w14:textId="647E584A" w:rsidR="0099332F" w:rsidRDefault="0099332F" w:rsidP="0099332F">
      <w:pPr>
        <w:widowControl/>
        <w:adjustRightInd w:val="0"/>
        <w:snapToGrid w:val="0"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  <w:lang w:val="zh-TW"/>
        </w:rPr>
      </w:pPr>
      <w:r>
        <w:rPr>
          <w:rFonts w:eastAsia="標楷體" w:cs="新細明體" w:hint="eastAsia"/>
          <w:color w:val="000000" w:themeColor="text1"/>
          <w:kern w:val="0"/>
          <w:lang w:val="zh-TW"/>
        </w:rPr>
        <w:t>2</w:t>
      </w:r>
      <w:r>
        <w:rPr>
          <w:rFonts w:eastAsia="標楷體" w:cs="新細明體"/>
          <w:color w:val="000000" w:themeColor="text1"/>
          <w:kern w:val="0"/>
          <w:lang w:val="zh-TW"/>
        </w:rPr>
        <w:t>.</w:t>
      </w:r>
      <w:r>
        <w:rPr>
          <w:rFonts w:eastAsia="標楷體" w:cs="新細明體" w:hint="eastAsia"/>
          <w:color w:val="000000" w:themeColor="text1"/>
          <w:kern w:val="0"/>
          <w:lang w:val="zh-TW"/>
        </w:rPr>
        <w:t>學生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申請學程前已修畢學程之相關科目，須檢附該科目成績單，由</w:t>
      </w:r>
      <w:r>
        <w:rPr>
          <w:rFonts w:ascii="標楷體" w:eastAsia="標楷體" w:hAnsi="標楷體" w:cs="新細明體" w:hint="eastAsia"/>
          <w:color w:val="000000" w:themeColor="text1"/>
          <w:kern w:val="0"/>
          <w:lang w:val="zh-TW"/>
        </w:rPr>
        <w:t>本學程委員會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審核通過後方可抵免</w:t>
      </w:r>
      <w:r>
        <w:rPr>
          <w:rFonts w:eastAsia="標楷體" w:cs="新細明體" w:hint="eastAsia"/>
          <w:color w:val="000000" w:themeColor="text1"/>
          <w:kern w:val="0"/>
          <w:lang w:val="zh-TW"/>
        </w:rPr>
        <w:t>。</w:t>
      </w:r>
    </w:p>
    <w:p w14:paraId="72E72439" w14:textId="0B59F0A0" w:rsidR="00FE43A7" w:rsidRPr="00681ADB" w:rsidRDefault="0099332F" w:rsidP="0099332F">
      <w:pPr>
        <w:spacing w:afterLines="20" w:after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  <w:kern w:val="0"/>
        </w:rPr>
        <w:t>3</w:t>
      </w:r>
      <w:r w:rsidR="00FE43A7">
        <w:rPr>
          <w:rFonts w:eastAsia="標楷體"/>
          <w:kern w:val="0"/>
        </w:rPr>
        <w:t>.</w:t>
      </w:r>
      <w:r w:rsidR="00FE43A7">
        <w:rPr>
          <w:rFonts w:eastAsia="標楷體" w:hint="eastAsia"/>
          <w:kern w:val="0"/>
        </w:rPr>
        <w:t>修習本</w:t>
      </w:r>
      <w:r w:rsidR="00FE43A7">
        <w:rPr>
          <w:rFonts w:eastAsia="標楷體" w:hint="eastAsia"/>
          <w:color w:val="000000" w:themeColor="text1"/>
          <w:kern w:val="0"/>
        </w:rPr>
        <w:t>學程學生，應修課程至少有</w:t>
      </w:r>
      <w:r w:rsidR="00FE43A7">
        <w:rPr>
          <w:rFonts w:eastAsia="標楷體"/>
          <w:color w:val="000000" w:themeColor="text1"/>
          <w:kern w:val="0"/>
        </w:rPr>
        <w:t>9</w:t>
      </w:r>
      <w:r w:rsidR="00FE43A7">
        <w:rPr>
          <w:rFonts w:eastAsia="標楷體" w:hint="eastAsia"/>
          <w:color w:val="000000" w:themeColor="text1"/>
          <w:kern w:val="0"/>
        </w:rPr>
        <w:t>學分不屬於學生主修、雙主修、輔系之必修科目</w:t>
      </w:r>
      <w:r w:rsidR="00FE43A7">
        <w:rPr>
          <w:rFonts w:eastAsia="標楷體" w:hint="eastAsia"/>
          <w:color w:val="000000" w:themeColor="text1"/>
          <w:kern w:val="0"/>
          <w:sz w:val="26"/>
          <w:szCs w:val="26"/>
        </w:rPr>
        <w:t>。</w:t>
      </w:r>
    </w:p>
    <w:p w14:paraId="1B9687C5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申請期間</w:t>
      </w:r>
    </w:p>
    <w:p w14:paraId="78E35A38" w14:textId="07CC3C0E" w:rsidR="00142C86" w:rsidRPr="002149B3" w:rsidRDefault="00142C86" w:rsidP="00681ADB">
      <w:pPr>
        <w:spacing w:beforeLines="20" w:before="72" w:afterLines="20" w:after="72" w:line="400" w:lineRule="exact"/>
        <w:rPr>
          <w:rFonts w:eastAsia="標楷體"/>
        </w:rPr>
      </w:pPr>
      <w:r w:rsidRPr="002149B3">
        <w:rPr>
          <w:rFonts w:eastAsia="標楷體"/>
        </w:rPr>
        <w:t>每學年</w:t>
      </w:r>
      <w:r w:rsidR="00937139" w:rsidRPr="002149B3">
        <w:rPr>
          <w:rFonts w:eastAsia="標楷體"/>
        </w:rPr>
        <w:t>上學期受理修讀</w:t>
      </w:r>
      <w:r w:rsidR="00234A3A" w:rsidRPr="002149B3">
        <w:rPr>
          <w:rFonts w:eastAsia="標楷體"/>
        </w:rPr>
        <w:t>本</w:t>
      </w:r>
      <w:r w:rsidR="00937139" w:rsidRPr="002149B3">
        <w:rPr>
          <w:rFonts w:eastAsia="標楷體"/>
        </w:rPr>
        <w:t>學程</w:t>
      </w:r>
      <w:r w:rsidR="00937139" w:rsidRPr="002149B3">
        <w:rPr>
          <w:rFonts w:eastAsia="標楷體" w:hint="eastAsia"/>
        </w:rPr>
        <w:t>報名申請</w:t>
      </w:r>
      <w:r w:rsidR="00C23EAA" w:rsidRPr="002149B3">
        <w:rPr>
          <w:rFonts w:eastAsia="標楷體" w:hint="eastAsia"/>
        </w:rPr>
        <w:t>及</w:t>
      </w:r>
      <w:r w:rsidR="00C23EAA" w:rsidRPr="002149B3">
        <w:rPr>
          <w:rFonts w:eastAsia="標楷體"/>
        </w:rPr>
        <w:t>甄選</w:t>
      </w:r>
      <w:r w:rsidR="00937139" w:rsidRPr="002149B3">
        <w:rPr>
          <w:rFonts w:eastAsia="標楷體" w:hint="eastAsia"/>
        </w:rPr>
        <w:t>；</w:t>
      </w:r>
      <w:r w:rsidRPr="002149B3">
        <w:rPr>
          <w:rFonts w:eastAsia="標楷體"/>
        </w:rPr>
        <w:t>下學期</w:t>
      </w:r>
      <w:r w:rsidR="00937139" w:rsidRPr="002149B3">
        <w:rPr>
          <w:rFonts w:eastAsia="標楷體"/>
        </w:rPr>
        <w:t>受理修畢學程審核申請。</w:t>
      </w:r>
    </w:p>
    <w:p w14:paraId="45090563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學程連絡人</w:t>
      </w:r>
    </w:p>
    <w:p w14:paraId="0620884D" w14:textId="77777777" w:rsidR="00142C86" w:rsidRPr="00681ADB" w:rsidRDefault="00142C86" w:rsidP="00681ADB">
      <w:pPr>
        <w:spacing w:beforeLines="20" w:before="72" w:afterLines="20" w:after="72" w:line="400" w:lineRule="exact"/>
        <w:rPr>
          <w:rFonts w:eastAsia="標楷體"/>
        </w:rPr>
      </w:pPr>
      <w:r w:rsidRPr="00681ADB">
        <w:rPr>
          <w:rFonts w:eastAsia="標楷體"/>
        </w:rPr>
        <w:t>生</w:t>
      </w:r>
      <w:r w:rsidR="00453406" w:rsidRPr="00681ADB">
        <w:rPr>
          <w:rFonts w:eastAsia="標楷體" w:hint="eastAsia"/>
        </w:rPr>
        <w:t>物資源學系</w:t>
      </w:r>
      <w:r w:rsidR="00453406" w:rsidRPr="00681ADB">
        <w:rPr>
          <w:rFonts w:eastAsia="標楷體" w:hint="eastAsia"/>
        </w:rPr>
        <w:t xml:space="preserve"> </w:t>
      </w:r>
      <w:r w:rsidR="00453406" w:rsidRPr="00681ADB">
        <w:rPr>
          <w:rFonts w:eastAsia="標楷體"/>
        </w:rPr>
        <w:t>(05)</w:t>
      </w:r>
      <w:r w:rsidRPr="00681ADB">
        <w:rPr>
          <w:rFonts w:eastAsia="標楷體"/>
        </w:rPr>
        <w:t>271</w:t>
      </w:r>
      <w:r w:rsidR="00453406" w:rsidRPr="00681ADB">
        <w:rPr>
          <w:rFonts w:eastAsia="標楷體"/>
        </w:rPr>
        <w:t>-</w:t>
      </w:r>
      <w:r w:rsidRPr="00681ADB">
        <w:rPr>
          <w:rFonts w:eastAsia="標楷體"/>
        </w:rPr>
        <w:t>7810</w:t>
      </w:r>
    </w:p>
    <w:p w14:paraId="2919A394" w14:textId="77777777" w:rsidR="00142C86" w:rsidRPr="00681ADB" w:rsidRDefault="00142C86" w:rsidP="00681ADB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81ADB">
        <w:rPr>
          <w:rFonts w:eastAsia="標楷體"/>
          <w:b/>
          <w:sz w:val="26"/>
          <w:szCs w:val="26"/>
        </w:rPr>
        <w:t>課程規劃</w:t>
      </w:r>
    </w:p>
    <w:p w14:paraId="57A521AE" w14:textId="4A112E48" w:rsidR="00142C86" w:rsidRPr="00F41DCC" w:rsidRDefault="00C23EAA" w:rsidP="00681ADB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F41DCC">
        <w:rPr>
          <w:rFonts w:eastAsia="標楷體" w:hint="eastAsia"/>
        </w:rPr>
        <w:t>本學程共計應修</w:t>
      </w:r>
      <w:r w:rsidRPr="00F41DCC">
        <w:rPr>
          <w:rFonts w:eastAsia="標楷體" w:hint="eastAsia"/>
        </w:rPr>
        <w:t>24</w:t>
      </w:r>
      <w:r w:rsidRPr="00F41DCC">
        <w:rPr>
          <w:rFonts w:eastAsia="標楷體" w:hint="eastAsia"/>
        </w:rPr>
        <w:t>學分，包括必修核心課程</w:t>
      </w:r>
      <w:r w:rsidRPr="00F41DCC">
        <w:rPr>
          <w:rFonts w:eastAsia="標楷體" w:hint="eastAsia"/>
        </w:rPr>
        <w:t>8</w:t>
      </w:r>
      <w:r w:rsidRPr="00F41DCC">
        <w:rPr>
          <w:rFonts w:eastAsia="標楷體" w:hint="eastAsia"/>
        </w:rPr>
        <w:t>學分，選修課程至少</w:t>
      </w:r>
      <w:r w:rsidRPr="00F41DCC">
        <w:rPr>
          <w:rFonts w:eastAsia="標楷體" w:hint="eastAsia"/>
        </w:rPr>
        <w:t>16</w:t>
      </w:r>
      <w:r w:rsidRPr="00F41DCC">
        <w:rPr>
          <w:rFonts w:eastAsia="標楷體" w:hint="eastAsia"/>
        </w:rPr>
        <w:t>學分（包括自然保育專業領域</w:t>
      </w:r>
      <w:r w:rsidRPr="00F41DCC">
        <w:rPr>
          <w:rFonts w:eastAsia="標楷體" w:hint="eastAsia"/>
        </w:rPr>
        <w:t>1</w:t>
      </w:r>
      <w:r w:rsidRPr="00F41DCC">
        <w:rPr>
          <w:rFonts w:eastAsia="標楷體"/>
        </w:rPr>
        <w:t>2</w:t>
      </w:r>
      <w:r w:rsidRPr="00F41DCC">
        <w:rPr>
          <w:rFonts w:eastAsia="標楷體" w:hint="eastAsia"/>
        </w:rPr>
        <w:t>學分，以及其他專業領域</w:t>
      </w:r>
      <w:r w:rsidRPr="00F41DCC">
        <w:rPr>
          <w:rFonts w:eastAsia="標楷體" w:hint="eastAsia"/>
        </w:rPr>
        <w:t>4</w:t>
      </w:r>
      <w:r w:rsidRPr="00F41DCC">
        <w:rPr>
          <w:rFonts w:eastAsia="標楷體" w:hint="eastAsia"/>
        </w:rPr>
        <w:t>學分），選修課程其中至少需</w:t>
      </w:r>
      <w:r w:rsidRPr="00F41DCC">
        <w:rPr>
          <w:rFonts w:eastAsia="標楷體" w:hint="eastAsia"/>
        </w:rPr>
        <w:t>9</w:t>
      </w:r>
      <w:r w:rsidRPr="00F41DCC">
        <w:rPr>
          <w:rFonts w:eastAsia="標楷體" w:hint="eastAsia"/>
        </w:rPr>
        <w:t>學分不屬於學生主修、雙主修、輔系或其他學程之必修科目。</w:t>
      </w:r>
    </w:p>
    <w:p w14:paraId="24A7D199" w14:textId="77777777" w:rsidR="00C23EAA" w:rsidRPr="00F41DCC" w:rsidRDefault="00C23EAA" w:rsidP="00681ADB">
      <w:pPr>
        <w:spacing w:beforeLines="20" w:before="72" w:afterLines="20" w:after="72" w:line="400" w:lineRule="exact"/>
        <w:ind w:firstLine="480"/>
        <w:jc w:val="both"/>
        <w:rPr>
          <w:rFonts w:eastAsia="標楷體"/>
          <w:kern w:val="0"/>
        </w:rPr>
      </w:pPr>
      <w:bookmarkStart w:id="1" w:name="_GoBack"/>
      <w:bookmarkEnd w:id="1"/>
    </w:p>
    <w:p w14:paraId="0BB0080E" w14:textId="32BE65F3" w:rsidR="0099332F" w:rsidRPr="00F41DCC" w:rsidRDefault="0099332F" w:rsidP="0099332F">
      <w:pPr>
        <w:spacing w:beforeLines="20" w:before="72" w:afterLines="20" w:after="72" w:line="400" w:lineRule="exact"/>
        <w:ind w:firstLine="480"/>
        <w:jc w:val="center"/>
        <w:rPr>
          <w:rFonts w:eastAsia="標楷體"/>
          <w:b/>
          <w:bCs/>
          <w:kern w:val="0"/>
          <w:sz w:val="26"/>
          <w:szCs w:val="26"/>
        </w:rPr>
      </w:pPr>
      <w:r w:rsidRPr="00F41DCC">
        <w:rPr>
          <w:rFonts w:eastAsia="標楷體" w:hint="eastAsia"/>
          <w:b/>
          <w:bCs/>
          <w:kern w:val="0"/>
          <w:sz w:val="26"/>
          <w:szCs w:val="26"/>
        </w:rPr>
        <w:t>環境教育學程核心課程及選修課程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1"/>
        <w:gridCol w:w="2943"/>
        <w:gridCol w:w="667"/>
        <w:gridCol w:w="3329"/>
      </w:tblGrid>
      <w:tr w:rsidR="00F41DCC" w:rsidRPr="00F41DCC" w14:paraId="09111A7A" w14:textId="77777777" w:rsidTr="00324B0D">
        <w:trPr>
          <w:trHeight w:val="33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EFE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課程類別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E2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科目名稱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5C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972A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開課單位</w:t>
            </w:r>
          </w:p>
        </w:tc>
      </w:tr>
      <w:tr w:rsidR="00F41DCC" w:rsidRPr="00F41DCC" w14:paraId="230BD11C" w14:textId="77777777" w:rsidTr="00324B0D">
        <w:trPr>
          <w:trHeight w:val="33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33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</w:rPr>
            </w:pPr>
            <w:r w:rsidRPr="00F41DCC">
              <w:rPr>
                <w:rFonts w:eastAsia="標楷體" w:hint="eastAsia"/>
                <w:b/>
                <w:bCs/>
                <w:kern w:val="0"/>
              </w:rPr>
              <w:t>核心課程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F0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環境倫理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B8A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3D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57361F2D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14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2C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環境教育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7E3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06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生資系、師培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中心</w:t>
            </w:r>
          </w:p>
        </w:tc>
      </w:tr>
      <w:tr w:rsidR="00F41DCC" w:rsidRPr="00F41DCC" w14:paraId="7E03806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77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89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環境教育教材教法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70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96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72CDEB57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F1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E83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環境與自然保育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23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BB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31FFC9AB" w14:textId="77777777" w:rsidTr="00324B0D">
        <w:trPr>
          <w:trHeight w:val="33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F3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b/>
                <w:bCs/>
                <w:kern w:val="0"/>
              </w:rPr>
              <w:t>選修課程</w:t>
            </w:r>
            <w:r w:rsidRPr="00F41DCC">
              <w:rPr>
                <w:rFonts w:eastAsia="標楷體"/>
                <w:b/>
                <w:bCs/>
                <w:kern w:val="0"/>
              </w:rPr>
              <w:t>-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t>自然保育領域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br/>
              <w:t>(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t>至少修習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t>12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t>學分</w:t>
            </w:r>
            <w:r w:rsidRPr="00F41DCC">
              <w:rPr>
                <w:rFonts w:eastAsia="標楷體" w:hint="eastAsia"/>
                <w:b/>
                <w:bCs/>
                <w:kern w:val="0"/>
              </w:rPr>
              <w:t>)</w:t>
            </w:r>
            <w:r w:rsidRPr="00F41DCC">
              <w:rPr>
                <w:rFonts w:eastAsia="標楷體" w:hint="eastAsia"/>
                <w:kern w:val="0"/>
              </w:rPr>
              <w:br/>
            </w:r>
            <w:r w:rsidRPr="00F41DCC">
              <w:rPr>
                <w:rFonts w:eastAsia="標楷體" w:hint="eastAsia"/>
                <w:kern w:val="0"/>
                <w:sz w:val="20"/>
                <w:szCs w:val="20"/>
              </w:rPr>
              <w:lastRenderedPageBreak/>
              <w:t>備註：本領域修習</w:t>
            </w:r>
            <w:r w:rsidRPr="00F41DCC">
              <w:rPr>
                <w:rFonts w:eastAsia="標楷體" w:hint="eastAsia"/>
                <w:kern w:val="0"/>
                <w:sz w:val="20"/>
                <w:szCs w:val="20"/>
              </w:rPr>
              <w:t>16</w:t>
            </w:r>
            <w:r w:rsidRPr="00F41DCC">
              <w:rPr>
                <w:rFonts w:eastAsia="標楷體" w:hint="eastAsia"/>
                <w:kern w:val="0"/>
                <w:sz w:val="20"/>
                <w:szCs w:val="20"/>
              </w:rPr>
              <w:t>學分以上者可向環保署申請環境教育教學人員認證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F8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lastRenderedPageBreak/>
              <w:t>水棲昆蟲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生態學及實習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84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F9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7CCA12B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63F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39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本地植物學及實習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16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1D6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71E2C1E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106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6D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生物地理學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515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9A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1CDFD258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E4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ABE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生物多樣性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E9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62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BC23294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2FD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BF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生物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多樣性特論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1E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55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7DD0C4A0" w14:textId="77777777" w:rsidTr="00324B0D">
        <w:trPr>
          <w:trHeight w:val="66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1C8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D53" w14:textId="77777777" w:rsidR="00C23EAA" w:rsidRPr="00F41DCC" w:rsidRDefault="00C23EAA" w:rsidP="00F479CF">
            <w:pPr>
              <w:widowControl/>
              <w:spacing w:line="0" w:lineRule="atLeast"/>
              <w:jc w:val="both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生物統計學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34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2A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、森林系、農藝系、水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生系、生農系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、動科系、生化系、植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醫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系</w:t>
            </w:r>
          </w:p>
        </w:tc>
      </w:tr>
      <w:tr w:rsidR="00F41DCC" w:rsidRPr="00F41DCC" w14:paraId="307E071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24A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F0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生物學</w:t>
            </w:r>
            <w:r w:rsidRPr="00F41DCC">
              <w:rPr>
                <w:rFonts w:eastAsia="標楷體" w:cs="新細明體" w:hint="eastAsia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動物學、植物學</w:t>
            </w:r>
            <w:r w:rsidRPr="00F41DCC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4A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CD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389B69BE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809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05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3A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2~3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4E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、農學院、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75E51C5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66D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85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生態學理論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D37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CE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1ED37DC3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E4D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9D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自然保育法規與實務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FEF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41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5210C38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76B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C6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昆蟲學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1B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89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6941D71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D0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5D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林木生理學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02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CF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3E2FD4C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BD1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06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保育生物學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953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35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7723090F" w14:textId="77777777" w:rsidTr="00324B0D">
        <w:trPr>
          <w:trHeight w:val="372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5A9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DB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保育遺傳學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26F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4B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346385EE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856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B1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哺乳動物學及實習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1C7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6C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10A524C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DC0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10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害蟲生物防治及實習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97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05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58C2160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7ED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FAA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海洋生態學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ACE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BA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4D31A33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8F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50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脊椎動物學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62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FE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44D240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A7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92E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動物生態與保育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655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24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動科系</w:t>
            </w:r>
          </w:p>
        </w:tc>
      </w:tr>
      <w:tr w:rsidR="00F41DCC" w:rsidRPr="00F41DCC" w14:paraId="0E0FB5E8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23C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5A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動物行為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6F6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AC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7ED90C5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35C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15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國家公園經營管理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B9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5F4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5DC3A89B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845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D29" w14:textId="77777777" w:rsidR="00C23EAA" w:rsidRPr="00F41DCC" w:rsidRDefault="00C23EAA" w:rsidP="00F479CF">
            <w:pPr>
              <w:widowControl/>
              <w:spacing w:line="0" w:lineRule="atLeast"/>
              <w:jc w:val="both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寄生蟲學及實習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E2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27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66A2F66B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2A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8A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野生動物經營與保育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BE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52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3E2041DB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541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64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魚類學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B7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3A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7DDFDCA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364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20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鳥類生態與保育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96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48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生資系（碩班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）</w:t>
            </w:r>
          </w:p>
        </w:tc>
      </w:tr>
      <w:tr w:rsidR="00F41DCC" w:rsidRPr="00F41DCC" w14:paraId="75A4FB1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AF8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211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鳥類學及實習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987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7A6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BD4BEA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7F3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37E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普通動物學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71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086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2B9D33B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AE9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B6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普通植物學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F08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94E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森林系、園藝系、農藝系</w:t>
            </w:r>
          </w:p>
        </w:tc>
      </w:tr>
      <w:tr w:rsidR="00F41DCC" w:rsidRPr="00F41DCC" w14:paraId="32E6BD4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AE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B7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景觀生態學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BD7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5B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景觀系、園藝系</w:t>
            </w:r>
          </w:p>
        </w:tc>
      </w:tr>
      <w:tr w:rsidR="00F41DCC" w:rsidRPr="00F41DCC" w14:paraId="7DA099A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5DE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D4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森林土壤學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9E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72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05A460F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C43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BFF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083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414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5DAF64D9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BF7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5E9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植物分類學及實習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EA2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97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FD048F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B67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B8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植物生理學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A5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34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園藝系、農藝系、植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醫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系</w:t>
            </w:r>
          </w:p>
        </w:tc>
      </w:tr>
      <w:tr w:rsidR="00F41DCC" w:rsidRPr="00F41DCC" w14:paraId="2F856EE8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027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2E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植物形態學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C9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A4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779778B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92B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D6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植物繁殖學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04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48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園藝系</w:t>
            </w:r>
          </w:p>
        </w:tc>
      </w:tr>
      <w:tr w:rsidR="00F41DCC" w:rsidRPr="00F41DCC" w14:paraId="491FB35E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B64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CD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植群生態學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及實習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E0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57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04CEAD8E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EE8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483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無脊椎動物學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4E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FA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18B731A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E0F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A53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溪流環境生態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2A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2D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水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生系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0EC5361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659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89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樹木學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903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A7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2DF9190B" w14:textId="77777777" w:rsidTr="00324B0D">
        <w:trPr>
          <w:trHeight w:val="66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F9A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0F9" w14:textId="77777777" w:rsidR="00C23EAA" w:rsidRPr="00F41DCC" w:rsidRDefault="00C23EAA" w:rsidP="00F479CF">
            <w:pPr>
              <w:widowControl/>
              <w:spacing w:line="0" w:lineRule="atLeast"/>
              <w:jc w:val="both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遺傳學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31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3B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、農藝系、森林系、園藝系、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  <w:r w:rsidRPr="00F41DCC">
              <w:rPr>
                <w:rFonts w:eastAsia="標楷體" w:cs="新細明體" w:hint="eastAsia"/>
                <w:kern w:val="0"/>
              </w:rPr>
              <w:t>、動科系</w:t>
            </w:r>
          </w:p>
        </w:tc>
      </w:tr>
      <w:tr w:rsidR="00F41DCC" w:rsidRPr="00F41DCC" w14:paraId="4F0A7119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8B9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75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環境資源調查分析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65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AD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景觀系</w:t>
            </w:r>
          </w:p>
        </w:tc>
      </w:tr>
      <w:tr w:rsidR="00F41DCC" w:rsidRPr="00F41DCC" w14:paraId="3882D56A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A18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80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生物多樣性概論</w:t>
            </w:r>
            <w:r w:rsidRPr="00F41DCC">
              <w:rPr>
                <w:rFonts w:eastAsia="標楷體"/>
                <w:kern w:val="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79E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5D6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森林系</w:t>
            </w:r>
          </w:p>
        </w:tc>
      </w:tr>
      <w:tr w:rsidR="00F41DCC" w:rsidRPr="00F41DCC" w14:paraId="769C1C13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28A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D7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野生動物學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23F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4F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森林系</w:t>
            </w:r>
          </w:p>
        </w:tc>
      </w:tr>
      <w:tr w:rsidR="00F41DCC" w:rsidRPr="00F41DCC" w14:paraId="26586D20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34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8D5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野生動物入門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BF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6C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動科系</w:t>
            </w:r>
          </w:p>
        </w:tc>
      </w:tr>
      <w:tr w:rsidR="00F41DCC" w:rsidRPr="00F41DCC" w14:paraId="3D0E563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26C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D5C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森林土壤學及實習</w:t>
            </w:r>
            <w:r w:rsidRPr="00F41DCC">
              <w:rPr>
                <w:rFonts w:eastAsia="標楷體"/>
                <w:kern w:val="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BDD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BD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森林系</w:t>
            </w:r>
          </w:p>
        </w:tc>
      </w:tr>
      <w:tr w:rsidR="00F41DCC" w:rsidRPr="00F41DCC" w14:paraId="32C3168D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96B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10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甲殼動物學概論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927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D2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39A6B09D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0B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F4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海洋學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1B4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91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95AA17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A8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99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甲殼類生物學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含實驗</w:t>
            </w:r>
            <w:r w:rsidRPr="00F41DCC">
              <w:rPr>
                <w:rFonts w:eastAsia="標楷體"/>
                <w:kern w:val="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955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3A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62EF3B4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DC4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500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植物保護學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FD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4D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園藝系</w:t>
            </w:r>
          </w:p>
        </w:tc>
      </w:tr>
      <w:tr w:rsidR="00F41DCC" w:rsidRPr="00F41DCC" w14:paraId="01B827A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AD9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14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景觀植物學與實習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406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03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景觀系</w:t>
            </w:r>
          </w:p>
        </w:tc>
      </w:tr>
      <w:tr w:rsidR="00F41DCC" w:rsidRPr="00F41DCC" w14:paraId="3C64FF34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32D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1E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植物病理學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含實驗</w:t>
            </w:r>
            <w:r w:rsidRPr="00F41DCC">
              <w:rPr>
                <w:rFonts w:eastAsia="標楷體"/>
                <w:kern w:val="0"/>
              </w:rPr>
              <w:t xml:space="preserve">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6B26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730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植</w:t>
            </w:r>
            <w:proofErr w:type="gramStart"/>
            <w:r w:rsidRPr="00F41DCC">
              <w:rPr>
                <w:rFonts w:eastAsia="標楷體" w:hint="eastAsia"/>
                <w:kern w:val="0"/>
              </w:rPr>
              <w:t>醫</w:t>
            </w:r>
            <w:proofErr w:type="gramEnd"/>
            <w:r w:rsidRPr="00F41DCC">
              <w:rPr>
                <w:rFonts w:eastAsia="標楷體" w:hint="eastAsia"/>
                <w:kern w:val="0"/>
              </w:rPr>
              <w:t>系</w:t>
            </w:r>
          </w:p>
        </w:tc>
      </w:tr>
      <w:tr w:rsidR="00F41DCC" w:rsidRPr="00F41DCC" w14:paraId="44B5D69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4D0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96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本地樹木分布學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4BF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8A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森林系</w:t>
            </w:r>
            <w:r w:rsidRPr="00F41DCC">
              <w:rPr>
                <w:rFonts w:eastAsia="標楷體"/>
                <w:kern w:val="0"/>
              </w:rPr>
              <w:t>(</w:t>
            </w:r>
            <w:proofErr w:type="gramStart"/>
            <w:r w:rsidRPr="00F41DCC">
              <w:rPr>
                <w:rFonts w:eastAsia="標楷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69BCF8A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F7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47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軟體動物學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含實驗</w:t>
            </w:r>
            <w:r w:rsidRPr="00F41DCC">
              <w:rPr>
                <w:rFonts w:eastAsia="標楷體"/>
                <w:kern w:val="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A4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4C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26F82170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0B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69F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真菌學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356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31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植</w:t>
            </w:r>
            <w:proofErr w:type="gramStart"/>
            <w:r w:rsidRPr="00F41DCC">
              <w:rPr>
                <w:rFonts w:eastAsia="標楷體" w:hint="eastAsia"/>
                <w:kern w:val="0"/>
              </w:rPr>
              <w:t>醫</w:t>
            </w:r>
            <w:proofErr w:type="gramEnd"/>
            <w:r w:rsidRPr="00F41DCC">
              <w:rPr>
                <w:rFonts w:eastAsia="標楷體" w:hint="eastAsia"/>
                <w:kern w:val="0"/>
              </w:rPr>
              <w:t>系</w:t>
            </w:r>
          </w:p>
        </w:tc>
      </w:tr>
      <w:tr w:rsidR="00F41DCC" w:rsidRPr="00F41DCC" w14:paraId="12A72D31" w14:textId="77777777" w:rsidTr="00324B0D">
        <w:trPr>
          <w:trHeight w:val="66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8C7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09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微生物學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8A4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2~3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DB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  <w:r w:rsidRPr="00F41DCC">
              <w:rPr>
                <w:rFonts w:eastAsia="標楷體" w:hint="eastAsia"/>
                <w:kern w:val="0"/>
              </w:rPr>
              <w:t>、</w:t>
            </w:r>
            <w:proofErr w:type="gramStart"/>
            <w:r w:rsidRPr="00F41DCC">
              <w:rPr>
                <w:rFonts w:eastAsia="標楷體" w:hint="eastAsia"/>
                <w:kern w:val="0"/>
              </w:rPr>
              <w:t>水生系</w:t>
            </w:r>
            <w:proofErr w:type="gramEnd"/>
            <w:r w:rsidRPr="00F41DCC">
              <w:rPr>
                <w:rFonts w:eastAsia="標楷體" w:hint="eastAsia"/>
                <w:kern w:val="0"/>
              </w:rPr>
              <w:t>、生化系、食科系、</w:t>
            </w:r>
            <w:proofErr w:type="gramStart"/>
            <w:r w:rsidRPr="00F41DCC">
              <w:rPr>
                <w:rFonts w:eastAsia="標楷體" w:hint="eastAsia"/>
                <w:kern w:val="0"/>
              </w:rPr>
              <w:t>生農系、微藥系</w:t>
            </w:r>
            <w:proofErr w:type="gramEnd"/>
            <w:r w:rsidRPr="00F41DCC">
              <w:rPr>
                <w:rFonts w:eastAsia="標楷體" w:hint="eastAsia"/>
                <w:kern w:val="0"/>
              </w:rPr>
              <w:t>、植</w:t>
            </w:r>
            <w:proofErr w:type="gramStart"/>
            <w:r w:rsidRPr="00F41DCC">
              <w:rPr>
                <w:rFonts w:eastAsia="標楷體" w:hint="eastAsia"/>
                <w:kern w:val="0"/>
              </w:rPr>
              <w:t>醫</w:t>
            </w:r>
            <w:proofErr w:type="gramEnd"/>
            <w:r w:rsidRPr="00F41DCC">
              <w:rPr>
                <w:rFonts w:eastAsia="標楷體" w:hint="eastAsia"/>
                <w:kern w:val="0"/>
              </w:rPr>
              <w:t>系</w:t>
            </w:r>
          </w:p>
        </w:tc>
      </w:tr>
      <w:tr w:rsidR="00F41DCC" w:rsidRPr="00F41DCC" w14:paraId="7B2780E9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6C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53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藻類學及實驗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5A0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FA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03F0D1A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6E8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22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演化生物學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AE5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3E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47F6FC3D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DE1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F6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演化生態學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B02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90C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47B4A6B2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7BF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BD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群聚生態學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D5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7A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212B2D8F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77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55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海洋保護區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EEF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1F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6CB3FC8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811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DC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土壤學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5BA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9C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農藝系</w:t>
            </w:r>
          </w:p>
        </w:tc>
      </w:tr>
      <w:tr w:rsidR="00F41DCC" w:rsidRPr="00F41DCC" w14:paraId="41333A6A" w14:textId="77777777" w:rsidTr="00324B0D">
        <w:trPr>
          <w:trHeight w:val="66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A9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b/>
                <w:bCs/>
                <w:kern w:val="0"/>
              </w:rPr>
              <w:t>選修課程</w:t>
            </w:r>
            <w:r w:rsidRPr="00F41DCC">
              <w:rPr>
                <w:rFonts w:eastAsia="標楷體" w:cs="新細明體"/>
                <w:b/>
                <w:bCs/>
                <w:kern w:val="0"/>
              </w:rPr>
              <w:t>-</w:t>
            </w:r>
            <w:r w:rsidRPr="00F41DCC">
              <w:rPr>
                <w:rFonts w:eastAsia="標楷體" w:cs="新細明體" w:hint="eastAsia"/>
                <w:b/>
                <w:bCs/>
                <w:kern w:val="0"/>
              </w:rPr>
              <w:t>其他領域</w:t>
            </w:r>
            <w:r w:rsidRPr="00F41DCC">
              <w:rPr>
                <w:rFonts w:eastAsia="標楷體" w:cs="新細明體" w:hint="eastAsia"/>
                <w:b/>
                <w:bCs/>
                <w:kern w:val="0"/>
              </w:rPr>
              <w:br/>
            </w:r>
            <w:r w:rsidRPr="00F41DCC">
              <w:rPr>
                <w:rFonts w:eastAsia="標楷體" w:cs="新細明體"/>
                <w:b/>
                <w:bCs/>
                <w:kern w:val="0"/>
              </w:rPr>
              <w:t>(</w:t>
            </w:r>
            <w:r w:rsidRPr="00F41DCC">
              <w:rPr>
                <w:rFonts w:eastAsia="標楷體" w:cs="新細明體" w:hint="eastAsia"/>
                <w:b/>
                <w:bCs/>
                <w:kern w:val="0"/>
              </w:rPr>
              <w:t>至少修習</w:t>
            </w:r>
            <w:r w:rsidRPr="00F41DCC">
              <w:rPr>
                <w:rFonts w:eastAsia="標楷體" w:cs="新細明體"/>
                <w:b/>
                <w:bCs/>
                <w:kern w:val="0"/>
              </w:rPr>
              <w:t>4</w:t>
            </w:r>
            <w:r w:rsidRPr="00F41DCC">
              <w:rPr>
                <w:rFonts w:eastAsia="標楷體" w:cs="新細明體" w:hint="eastAsia"/>
                <w:b/>
                <w:bCs/>
                <w:kern w:val="0"/>
              </w:rPr>
              <w:t>學分</w:t>
            </w:r>
            <w:r w:rsidRPr="00F41DCC">
              <w:rPr>
                <w:rFonts w:eastAsia="標楷體" w:cs="新細明體"/>
                <w:b/>
                <w:bCs/>
                <w:kern w:val="0"/>
              </w:rPr>
              <w:t>)</w:t>
            </w:r>
            <w:r w:rsidRPr="00F41DCC">
              <w:rPr>
                <w:rFonts w:eastAsia="標楷體" w:cs="新細明體"/>
                <w:kern w:val="0"/>
              </w:rPr>
              <w:br/>
            </w:r>
            <w:r w:rsidRPr="00F41DCC">
              <w:rPr>
                <w:rFonts w:eastAsia="標楷體" w:cs="新細明體" w:hint="eastAsia"/>
                <w:kern w:val="0"/>
                <w:sz w:val="20"/>
                <w:szCs w:val="20"/>
              </w:rPr>
              <w:t>備註：其他領域包括公害防治、災害防救、文化保存、環境與資源管理、學校與社會環境教育、氣候變遷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AB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文物保存環境概論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96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8E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木設系</w:t>
            </w:r>
            <w:proofErr w:type="gramEnd"/>
          </w:p>
        </w:tc>
      </w:tr>
      <w:tr w:rsidR="00F41DCC" w:rsidRPr="00F41DCC" w14:paraId="5528C0C3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C17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43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水土保持學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209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88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58064C84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CF6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B49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生態解說導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覽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A4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014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6CEA5EB7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836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47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地理資訊系統</w:t>
            </w:r>
            <w:r w:rsidRPr="00F41DCC">
              <w:rPr>
                <w:rFonts w:eastAsia="標楷體" w:cs="新細明體" w:hint="eastAsia"/>
                <w:kern w:val="0"/>
              </w:rPr>
              <w:t>(</w:t>
            </w:r>
            <w:r w:rsidRPr="00F41DCC">
              <w:rPr>
                <w:rFonts w:eastAsia="標楷體" w:cs="新細明體" w:hint="eastAsia"/>
                <w:kern w:val="0"/>
              </w:rPr>
              <w:t>概論</w:t>
            </w:r>
            <w:r w:rsidRPr="00F41DCC">
              <w:rPr>
                <w:rFonts w:eastAsia="標楷體" w:cs="新細明體" w:hint="eastAsia"/>
                <w:kern w:val="0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F1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4B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森林系、</w:t>
            </w: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6ABAC8F8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91E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69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自然資源經濟學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A85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8C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0DFA4977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CF9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3F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林政學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E27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FC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7C8962AB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0CB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4C1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林產學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069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D57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27111AD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2BF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CBC" w14:textId="77777777" w:rsidR="00C23EAA" w:rsidRPr="00F41DCC" w:rsidRDefault="00C23EAA" w:rsidP="00F479CF">
            <w:pPr>
              <w:widowControl/>
              <w:spacing w:line="0" w:lineRule="atLeast"/>
              <w:jc w:val="both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氣候變遷與水域生態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13E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A2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生資系</w:t>
            </w:r>
            <w:proofErr w:type="gramEnd"/>
          </w:p>
        </w:tc>
      </w:tr>
      <w:tr w:rsidR="00F41DCC" w:rsidRPr="00F41DCC" w14:paraId="5BDFA1B9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912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F9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海洋水產資源保育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A22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E5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352C64E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B4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64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國土規劃與環境管理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94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ED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景觀系</w:t>
            </w:r>
          </w:p>
        </w:tc>
      </w:tr>
      <w:tr w:rsidR="00F41DCC" w:rsidRPr="00F41DCC" w14:paraId="67CC4864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E61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F89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森林及自然資源經營學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751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FE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1B24639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1E9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14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森林保護學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64B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23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3ADED186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014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D5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森林測量學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7A3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3E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44746F79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E723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AF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資源保育學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65A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CA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proofErr w:type="gramStart"/>
            <w:r w:rsidRPr="00F41DCC">
              <w:rPr>
                <w:rFonts w:eastAsia="標楷體" w:cs="新細明體" w:hint="eastAsia"/>
                <w:kern w:val="0"/>
              </w:rPr>
              <w:t>水生系</w:t>
            </w:r>
            <w:proofErr w:type="gramEnd"/>
          </w:p>
        </w:tc>
      </w:tr>
      <w:tr w:rsidR="00F41DCC" w:rsidRPr="00F41DCC" w14:paraId="2F244A7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5DA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02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資源遙測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ED65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DBB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森林系</w:t>
            </w:r>
          </w:p>
        </w:tc>
      </w:tr>
      <w:tr w:rsidR="00F41DCC" w:rsidRPr="00F41DCC" w14:paraId="366F9A3B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371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C8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環境保育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75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D6E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景觀系</w:t>
            </w:r>
          </w:p>
        </w:tc>
      </w:tr>
      <w:tr w:rsidR="00F41DCC" w:rsidRPr="00F41DCC" w14:paraId="7748937E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980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980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環境經濟學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13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D8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  <w:r w:rsidRPr="00F41DCC">
              <w:rPr>
                <w:rFonts w:eastAsia="標楷體" w:cs="新細明體" w:hint="eastAsia"/>
                <w:kern w:val="0"/>
              </w:rPr>
              <w:t>應經系</w:t>
            </w:r>
          </w:p>
        </w:tc>
      </w:tr>
      <w:tr w:rsidR="00F41DCC" w:rsidRPr="00F41DCC" w14:paraId="21A3CE8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0D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2E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生態資料分析與</w:t>
            </w:r>
            <w:proofErr w:type="gramStart"/>
            <w:r w:rsidRPr="00F41DCC">
              <w:rPr>
                <w:rFonts w:eastAsia="標楷體" w:hint="eastAsia"/>
                <w:kern w:val="0"/>
              </w:rPr>
              <w:t>統計特論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9B0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DC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生資系</w:t>
            </w:r>
            <w:r w:rsidRPr="00F41DCC">
              <w:rPr>
                <w:rFonts w:eastAsia="標楷體"/>
                <w:kern w:val="0"/>
              </w:rPr>
              <w:t>(</w:t>
            </w:r>
            <w:r w:rsidRPr="00F41DCC">
              <w:rPr>
                <w:rFonts w:eastAsia="標楷體" w:hint="eastAsia"/>
                <w:kern w:val="0"/>
              </w:rPr>
              <w:t>碩班</w:t>
            </w:r>
            <w:proofErr w:type="gramEnd"/>
            <w:r w:rsidRPr="00F41DCC">
              <w:rPr>
                <w:rFonts w:eastAsia="標楷體"/>
                <w:kern w:val="0"/>
              </w:rPr>
              <w:t>)</w:t>
            </w:r>
          </w:p>
        </w:tc>
      </w:tr>
      <w:tr w:rsidR="00F41DCC" w:rsidRPr="00F41DCC" w14:paraId="038E5BA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DA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8E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環境工程概論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3CD8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A6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景觀系</w:t>
            </w:r>
          </w:p>
        </w:tc>
      </w:tr>
      <w:tr w:rsidR="00F41DCC" w:rsidRPr="00F41DCC" w14:paraId="1B1B29C5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15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43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儀器分析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832D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23CC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proofErr w:type="gramStart"/>
            <w:r w:rsidRPr="00F41DCC">
              <w:rPr>
                <w:rFonts w:eastAsia="標楷體" w:hint="eastAsia"/>
                <w:kern w:val="0"/>
              </w:rPr>
              <w:t>微藥系</w:t>
            </w:r>
            <w:proofErr w:type="gramEnd"/>
          </w:p>
        </w:tc>
      </w:tr>
      <w:tr w:rsidR="00F41DCC" w:rsidRPr="00F41DCC" w14:paraId="13A98C9C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A2D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8B8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環境資源調查分析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4CC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AA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景觀系</w:t>
            </w:r>
          </w:p>
        </w:tc>
      </w:tr>
      <w:tr w:rsidR="00F41DCC" w:rsidRPr="00F41DCC" w14:paraId="324672E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EFC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41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環境規劃與設計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1742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2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B5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景觀系</w:t>
            </w:r>
          </w:p>
        </w:tc>
      </w:tr>
      <w:tr w:rsidR="00F41DCC" w:rsidRPr="00F41DCC" w14:paraId="37F82901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1A7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9B2F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環境管理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9E7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5F55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生管系</w:t>
            </w:r>
          </w:p>
        </w:tc>
      </w:tr>
      <w:tr w:rsidR="00F41DCC" w:rsidRPr="00F41DCC" w14:paraId="457C3543" w14:textId="77777777" w:rsidTr="00324B0D">
        <w:trPr>
          <w:trHeight w:val="33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F22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 w:cs="新細明體"/>
                <w:kern w:val="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80A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排水工程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658F" w14:textId="77777777" w:rsidR="00C23EAA" w:rsidRPr="00F41DCC" w:rsidRDefault="00C23EAA" w:rsidP="00F479C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F41DCC">
              <w:rPr>
                <w:rFonts w:eastAsia="標楷體"/>
                <w:kern w:val="0"/>
              </w:rPr>
              <w:t>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531" w14:textId="77777777" w:rsidR="00C23EAA" w:rsidRPr="00F41DCC" w:rsidRDefault="00C23EAA" w:rsidP="00F479C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F41DCC">
              <w:rPr>
                <w:rFonts w:eastAsia="標楷體" w:hint="eastAsia"/>
                <w:kern w:val="0"/>
              </w:rPr>
              <w:t>土木系</w:t>
            </w:r>
          </w:p>
        </w:tc>
      </w:tr>
    </w:tbl>
    <w:p w14:paraId="3E1ED987" w14:textId="7434F759" w:rsidR="00761825" w:rsidRPr="00C23EAA" w:rsidRDefault="00C23EAA" w:rsidP="00C23EAA">
      <w:pPr>
        <w:spacing w:beforeLines="20" w:before="72" w:afterLines="20" w:after="72" w:line="400" w:lineRule="exact"/>
        <w:ind w:left="708" w:hangingChars="295" w:hanging="708"/>
        <w:rPr>
          <w:rFonts w:eastAsia="標楷體"/>
          <w:b/>
          <w:bCs/>
          <w:color w:val="0000FF"/>
          <w:kern w:val="0"/>
          <w:sz w:val="26"/>
          <w:szCs w:val="26"/>
        </w:rPr>
      </w:pPr>
      <w:r w:rsidRPr="00F41DCC">
        <w:rPr>
          <w:rFonts w:eastAsia="標楷體" w:hint="eastAsia"/>
        </w:rPr>
        <w:t>備註：本學程選修課程名稱、學分數，得由相關系所就其專業課程提報本學程委員會審核認定相抵之。</w:t>
      </w:r>
    </w:p>
    <w:p w14:paraId="53AC485B" w14:textId="77777777" w:rsidR="00761825" w:rsidRPr="0099332F" w:rsidRDefault="00761825" w:rsidP="0099332F">
      <w:pPr>
        <w:spacing w:beforeLines="20" w:before="72" w:afterLines="20" w:after="72" w:line="400" w:lineRule="exact"/>
        <w:ind w:firstLine="480"/>
        <w:jc w:val="center"/>
        <w:rPr>
          <w:rFonts w:eastAsia="標楷體"/>
          <w:b/>
          <w:bCs/>
          <w:sz w:val="26"/>
          <w:szCs w:val="26"/>
        </w:rPr>
      </w:pPr>
    </w:p>
    <w:p w14:paraId="59211E46" w14:textId="77777777" w:rsidR="00142C86" w:rsidRDefault="00142C86" w:rsidP="00142C86">
      <w:pPr>
        <w:autoSpaceDE w:val="0"/>
        <w:autoSpaceDN w:val="0"/>
        <w:adjustRightInd w:val="0"/>
        <w:spacing w:line="400" w:lineRule="exact"/>
        <w:jc w:val="center"/>
        <w:rPr>
          <w:rFonts w:eastAsia="標楷體"/>
        </w:rPr>
      </w:pPr>
    </w:p>
    <w:p w14:paraId="66934DFA" w14:textId="77777777" w:rsidR="00142C86" w:rsidRPr="002B1E61" w:rsidRDefault="00142C86" w:rsidP="00142C86">
      <w:pPr>
        <w:spacing w:line="400" w:lineRule="exact"/>
        <w:rPr>
          <w:rFonts w:eastAsia="標楷體"/>
          <w:b/>
          <w:sz w:val="26"/>
          <w:szCs w:val="26"/>
        </w:rPr>
      </w:pPr>
    </w:p>
    <w:p w14:paraId="3C2354E6" w14:textId="77777777" w:rsidR="00544BE9" w:rsidRDefault="00544BE9" w:rsidP="00142C86"/>
    <w:sectPr w:rsidR="00544BE9" w:rsidSect="0076182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A8DEA" w14:textId="77777777" w:rsidR="007B557E" w:rsidRDefault="007B557E" w:rsidP="00AB36A9">
      <w:r>
        <w:separator/>
      </w:r>
    </w:p>
  </w:endnote>
  <w:endnote w:type="continuationSeparator" w:id="0">
    <w:p w14:paraId="3B4DEF80" w14:textId="77777777" w:rsidR="007B557E" w:rsidRDefault="007B557E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327F" w14:textId="77777777" w:rsidR="007B557E" w:rsidRDefault="007B557E" w:rsidP="00AB36A9">
      <w:r>
        <w:separator/>
      </w:r>
    </w:p>
  </w:footnote>
  <w:footnote w:type="continuationSeparator" w:id="0">
    <w:p w14:paraId="0E9B0202" w14:textId="77777777" w:rsidR="007B557E" w:rsidRDefault="007B557E" w:rsidP="00AB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4D36" w14:textId="5418A28B" w:rsidR="00EB76EA" w:rsidRDefault="00EB76EA">
    <w:pPr>
      <w:pStyle w:val="a5"/>
    </w:pPr>
  </w:p>
  <w:p w14:paraId="502082A4" w14:textId="77777777" w:rsidR="00EB76EA" w:rsidRDefault="00EB76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6"/>
    <w:rsid w:val="00141060"/>
    <w:rsid w:val="00142C86"/>
    <w:rsid w:val="001D3FA3"/>
    <w:rsid w:val="001D5EDC"/>
    <w:rsid w:val="001F0BD4"/>
    <w:rsid w:val="00203B6E"/>
    <w:rsid w:val="002149B3"/>
    <w:rsid w:val="00234A3A"/>
    <w:rsid w:val="002410E6"/>
    <w:rsid w:val="003071BE"/>
    <w:rsid w:val="00324B0D"/>
    <w:rsid w:val="00355996"/>
    <w:rsid w:val="003D19A5"/>
    <w:rsid w:val="00453406"/>
    <w:rsid w:val="00544BE9"/>
    <w:rsid w:val="005464ED"/>
    <w:rsid w:val="005C0448"/>
    <w:rsid w:val="00681ADB"/>
    <w:rsid w:val="006945E6"/>
    <w:rsid w:val="006D6413"/>
    <w:rsid w:val="00717260"/>
    <w:rsid w:val="00761825"/>
    <w:rsid w:val="00791CE1"/>
    <w:rsid w:val="007B557E"/>
    <w:rsid w:val="007C1445"/>
    <w:rsid w:val="00863F76"/>
    <w:rsid w:val="008A492E"/>
    <w:rsid w:val="00937139"/>
    <w:rsid w:val="0099332F"/>
    <w:rsid w:val="00A47B74"/>
    <w:rsid w:val="00AB36A9"/>
    <w:rsid w:val="00B215E9"/>
    <w:rsid w:val="00BE5DD1"/>
    <w:rsid w:val="00C23EAA"/>
    <w:rsid w:val="00C46813"/>
    <w:rsid w:val="00D56FFD"/>
    <w:rsid w:val="00EB76EA"/>
    <w:rsid w:val="00F1298E"/>
    <w:rsid w:val="00F41DCC"/>
    <w:rsid w:val="00F7336E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B2F5"/>
  <w15:chartTrackingRefBased/>
  <w15:docId w15:val="{FD59572A-478B-4468-BA2C-B91CF5C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styleId="a4">
    <w:name w:val="Hyperlink"/>
    <w:rsid w:val="00142C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2021-10-18T07:43:00Z</dcterms:created>
  <dcterms:modified xsi:type="dcterms:W3CDTF">2021-10-21T04:04:00Z</dcterms:modified>
</cp:coreProperties>
</file>